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3C1" w:rsidRDefault="00B9283A" w:rsidP="00B9283A">
      <w:pPr>
        <w:pStyle w:val="c9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333333"/>
          <w:sz w:val="36"/>
          <w:szCs w:val="36"/>
        </w:rPr>
      </w:pPr>
      <w:r>
        <w:rPr>
          <w:rStyle w:val="c10"/>
          <w:b/>
          <w:bCs/>
          <w:color w:val="333333"/>
          <w:sz w:val="36"/>
          <w:szCs w:val="36"/>
        </w:rPr>
        <w:t xml:space="preserve">Консультация для воспитателей ДОУ </w:t>
      </w:r>
    </w:p>
    <w:p w:rsidR="00B9283A" w:rsidRDefault="009253C1" w:rsidP="00B9283A">
      <w:pPr>
        <w:pStyle w:val="c9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333333"/>
          <w:sz w:val="36"/>
          <w:szCs w:val="36"/>
        </w:rPr>
      </w:pPr>
      <w:proofErr w:type="spellStart"/>
      <w:r>
        <w:rPr>
          <w:rStyle w:val="c10"/>
          <w:b/>
          <w:bCs/>
          <w:color w:val="333333"/>
          <w:sz w:val="36"/>
          <w:szCs w:val="36"/>
        </w:rPr>
        <w:t>Тема</w:t>
      </w:r>
      <w:proofErr w:type="gramStart"/>
      <w:r>
        <w:rPr>
          <w:rStyle w:val="c10"/>
          <w:b/>
          <w:bCs/>
          <w:color w:val="333333"/>
          <w:sz w:val="36"/>
          <w:szCs w:val="36"/>
        </w:rPr>
        <w:t>:</w:t>
      </w:r>
      <w:r w:rsidR="00B9283A">
        <w:rPr>
          <w:rStyle w:val="c10"/>
          <w:b/>
          <w:bCs/>
          <w:color w:val="333333"/>
          <w:sz w:val="36"/>
          <w:szCs w:val="36"/>
        </w:rPr>
        <w:t>«</w:t>
      </w:r>
      <w:proofErr w:type="gramEnd"/>
      <w:r w:rsidR="00B9283A">
        <w:rPr>
          <w:rStyle w:val="c10"/>
          <w:b/>
          <w:bCs/>
          <w:color w:val="333333"/>
          <w:sz w:val="36"/>
          <w:szCs w:val="36"/>
        </w:rPr>
        <w:t>Процедура</w:t>
      </w:r>
      <w:proofErr w:type="spellEnd"/>
      <w:r w:rsidR="00B9283A">
        <w:rPr>
          <w:rStyle w:val="c10"/>
          <w:b/>
          <w:bCs/>
          <w:color w:val="333333"/>
          <w:sz w:val="36"/>
          <w:szCs w:val="36"/>
        </w:rPr>
        <w:t xml:space="preserve"> аттестации педагогических работников ДОУ. Новое в процедуре аттестации»</w:t>
      </w:r>
    </w:p>
    <w:p w:rsidR="009253C1" w:rsidRDefault="009253C1" w:rsidP="00B9283A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bookmarkStart w:id="0" w:name="_GoBack"/>
      <w:bookmarkEnd w:id="0"/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Сегодня в разных сферах деятельности широко применяются различные процедуры </w:t>
      </w:r>
      <w:r>
        <w:rPr>
          <w:rStyle w:val="c2"/>
          <w:b/>
          <w:bCs/>
          <w:color w:val="111111"/>
          <w:sz w:val="28"/>
          <w:szCs w:val="28"/>
        </w:rPr>
        <w:t>аттестации сотрудников</w:t>
      </w:r>
      <w:r>
        <w:rPr>
          <w:rStyle w:val="c1"/>
          <w:color w:val="111111"/>
          <w:sz w:val="28"/>
          <w:szCs w:val="28"/>
        </w:rPr>
        <w:t>, используются рейтинговые принципы учета персональных достижений. Все эти действия направлены на повышение качества деятельности, адекватной решаемым задачам. Это один из важнейших инструментов развития, а не просто автономный акт оценки. В сфере образования тенденция применения </w:t>
      </w:r>
      <w:r>
        <w:rPr>
          <w:rStyle w:val="c2"/>
          <w:b/>
          <w:bCs/>
          <w:color w:val="111111"/>
          <w:sz w:val="28"/>
          <w:szCs w:val="28"/>
        </w:rPr>
        <w:t>аттестационных</w:t>
      </w:r>
      <w:r>
        <w:rPr>
          <w:rStyle w:val="c1"/>
          <w:color w:val="111111"/>
          <w:sz w:val="28"/>
          <w:szCs w:val="28"/>
        </w:rPr>
        <w:t> процедур к педагогическим работникам обозначилась достаточно давно, но в последние годы она стала складываться в новую систему в контексте процессов модернизации образования.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2"/>
          <w:b/>
          <w:bCs/>
          <w:color w:val="111111"/>
          <w:sz w:val="28"/>
          <w:szCs w:val="28"/>
        </w:rPr>
        <w:t>Аттестация</w:t>
      </w:r>
      <w:r>
        <w:rPr>
          <w:rStyle w:val="c1"/>
          <w:color w:val="111111"/>
          <w:sz w:val="28"/>
          <w:szCs w:val="28"/>
        </w:rPr>
        <w:t> педагогических работников </w:t>
      </w:r>
      <w:r>
        <w:rPr>
          <w:rStyle w:val="c3"/>
          <w:i/>
          <w:iCs/>
          <w:color w:val="111111"/>
          <w:sz w:val="28"/>
          <w:szCs w:val="28"/>
        </w:rPr>
        <w:t>(от лат.</w:t>
      </w:r>
      <w:proofErr w:type="gramEnd"/>
      <w:r>
        <w:rPr>
          <w:rStyle w:val="c3"/>
          <w:i/>
          <w:iCs/>
          <w:color w:val="111111"/>
          <w:sz w:val="28"/>
          <w:szCs w:val="28"/>
        </w:rPr>
        <w:t xml:space="preserve"> </w:t>
      </w:r>
      <w:proofErr w:type="spellStart"/>
      <w:proofErr w:type="gramStart"/>
      <w:r>
        <w:rPr>
          <w:rStyle w:val="c3"/>
          <w:i/>
          <w:iCs/>
          <w:color w:val="111111"/>
          <w:sz w:val="28"/>
          <w:szCs w:val="28"/>
        </w:rPr>
        <w:t>Attestation</w:t>
      </w:r>
      <w:proofErr w:type="spellEnd"/>
      <w:r>
        <w:rPr>
          <w:rStyle w:val="c3"/>
          <w:i/>
          <w:iCs/>
          <w:color w:val="111111"/>
          <w:sz w:val="28"/>
          <w:szCs w:val="28"/>
        </w:rPr>
        <w:t xml:space="preserve"> – свидетельство)</w:t>
      </w:r>
      <w:r>
        <w:rPr>
          <w:rStyle w:val="c1"/>
          <w:color w:val="111111"/>
          <w:sz w:val="28"/>
          <w:szCs w:val="28"/>
        </w:rPr>
        <w:t> – это основанная на научных принципах экспертиза уровня квалификации, качества продуктивности профессиональной деятельности педагогических работников, требованиям установленных квалификационных категорий и разрядов оплаты труда на основе Единой тарифной сетки.</w:t>
      </w:r>
      <w:proofErr w:type="gramEnd"/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Вопросы </w:t>
      </w:r>
      <w:r>
        <w:rPr>
          <w:rStyle w:val="c2"/>
          <w:b/>
          <w:bCs/>
          <w:color w:val="111111"/>
          <w:sz w:val="28"/>
          <w:szCs w:val="28"/>
        </w:rPr>
        <w:t>аттестации</w:t>
      </w:r>
      <w:r>
        <w:rPr>
          <w:rStyle w:val="c1"/>
          <w:color w:val="111111"/>
          <w:sz w:val="28"/>
          <w:szCs w:val="28"/>
        </w:rPr>
        <w:t> педагогических работников на сегодняшний день волнуют, наверное, каждого педагога. Многие педагоги сетуют на то, что этим вопросам не уделяется, с их точки зрения, внимания и они не получают достаточно полной информации о </w:t>
      </w:r>
      <w:r>
        <w:rPr>
          <w:rStyle w:val="c2"/>
          <w:b/>
          <w:bCs/>
          <w:color w:val="111111"/>
          <w:sz w:val="28"/>
          <w:szCs w:val="28"/>
        </w:rPr>
        <w:t>порядке</w:t>
      </w:r>
      <w:r>
        <w:rPr>
          <w:rStyle w:val="c1"/>
          <w:color w:val="111111"/>
          <w:sz w:val="28"/>
          <w:szCs w:val="28"/>
        </w:rPr>
        <w:t>, механизме </w:t>
      </w:r>
      <w:r>
        <w:rPr>
          <w:rStyle w:val="c2"/>
          <w:b/>
          <w:bCs/>
          <w:color w:val="111111"/>
          <w:sz w:val="28"/>
          <w:szCs w:val="28"/>
        </w:rPr>
        <w:t>аттестации</w:t>
      </w:r>
      <w:r>
        <w:rPr>
          <w:rStyle w:val="c1"/>
          <w:color w:val="111111"/>
          <w:sz w:val="28"/>
          <w:szCs w:val="28"/>
        </w:rPr>
        <w:t> и форме предоставления информации об уровне их профессионализма и квалификации. Как молодые специалисты, проходящие процесс </w:t>
      </w:r>
      <w:r>
        <w:rPr>
          <w:rStyle w:val="c2"/>
          <w:b/>
          <w:bCs/>
          <w:color w:val="111111"/>
          <w:sz w:val="28"/>
          <w:szCs w:val="28"/>
        </w:rPr>
        <w:t>аттестации впервые</w:t>
      </w:r>
      <w:r>
        <w:rPr>
          <w:rStyle w:val="c1"/>
          <w:color w:val="111111"/>
          <w:sz w:val="28"/>
          <w:szCs w:val="28"/>
        </w:rPr>
        <w:t>, так и опытные педагоги, к сожалению, не совсем точно представляют, какие документы они должны подготовить к своей </w:t>
      </w:r>
      <w:r>
        <w:rPr>
          <w:rStyle w:val="c2"/>
          <w:b/>
          <w:bCs/>
          <w:color w:val="111111"/>
          <w:sz w:val="28"/>
          <w:szCs w:val="28"/>
        </w:rPr>
        <w:t>аттестации</w:t>
      </w:r>
      <w:r>
        <w:rPr>
          <w:rStyle w:val="c1"/>
          <w:color w:val="111111"/>
          <w:sz w:val="28"/>
          <w:szCs w:val="28"/>
        </w:rPr>
        <w:t>.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Новая форма </w:t>
      </w:r>
      <w:r>
        <w:rPr>
          <w:rStyle w:val="c2"/>
          <w:b/>
          <w:bCs/>
          <w:color w:val="111111"/>
          <w:sz w:val="28"/>
          <w:szCs w:val="28"/>
        </w:rPr>
        <w:t>аттестации</w:t>
      </w:r>
      <w:r>
        <w:rPr>
          <w:rStyle w:val="c1"/>
          <w:color w:val="111111"/>
          <w:sz w:val="28"/>
          <w:szCs w:val="28"/>
        </w:rPr>
        <w:t> педагогических работников, утверждённая приказом Министерства образования и науки Российской Федерации от 7 апреля 2014 г. N 276, действительно требует от педагогов очень компетентного подхода к процессу сбора и предоставления информации о своей профессиональной деятельности.</w:t>
      </w:r>
    </w:p>
    <w:p w:rsidR="00B9283A" w:rsidRDefault="00B9283A" w:rsidP="00B928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Современная ситуация характеризуется осознанием высокой значимости не просто человеческого ресурса, а эффективно действующего человека для планирования и осуществления социально-экономических изменений. Развитие системы образования, вынужденной реагировать на вызовы времени, возможно, только при условии высокой компетентности педагогических работников. Самые замечательные идеи и начинания в системе образования могут быть проиграны из-за отсутствия профессионализма педагога.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Аттестация</w:t>
      </w:r>
      <w:r>
        <w:rPr>
          <w:rStyle w:val="c1"/>
          <w:color w:val="111111"/>
          <w:sz w:val="28"/>
          <w:szCs w:val="28"/>
        </w:rPr>
        <w:t> – это путь для непрерывного повышения профессионального и личностного роста педагогических работников.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Приказом Министерства образования и науки Российской Федерации от 07.04.2014 № 276 «Об утверждении </w:t>
      </w:r>
      <w:r>
        <w:rPr>
          <w:rStyle w:val="c2"/>
          <w:b/>
          <w:bCs/>
          <w:color w:val="111111"/>
          <w:sz w:val="28"/>
          <w:szCs w:val="28"/>
        </w:rPr>
        <w:t xml:space="preserve">порядка проведения </w:t>
      </w:r>
      <w:r>
        <w:rPr>
          <w:rStyle w:val="c2"/>
          <w:b/>
          <w:bCs/>
          <w:color w:val="111111"/>
          <w:sz w:val="28"/>
          <w:szCs w:val="28"/>
        </w:rPr>
        <w:lastRenderedPageBreak/>
        <w:t>аттестации</w:t>
      </w:r>
      <w:r>
        <w:rPr>
          <w:rStyle w:val="c1"/>
          <w:color w:val="111111"/>
          <w:sz w:val="28"/>
          <w:szCs w:val="28"/>
        </w:rPr>
        <w:t> педагогических работников организаций, осуществляющих образовательную деятельность» утверждён </w:t>
      </w:r>
      <w:r>
        <w:rPr>
          <w:rStyle w:val="c2"/>
          <w:b/>
          <w:bCs/>
          <w:color w:val="111111"/>
          <w:sz w:val="28"/>
          <w:szCs w:val="28"/>
        </w:rPr>
        <w:t>порядок аттестации</w:t>
      </w:r>
      <w:r>
        <w:rPr>
          <w:rStyle w:val="c1"/>
          <w:color w:val="111111"/>
          <w:sz w:val="28"/>
          <w:szCs w:val="28"/>
        </w:rPr>
        <w:t> педагогических работников образовательных организаций.</w:t>
      </w:r>
    </w:p>
    <w:p w:rsidR="00B9283A" w:rsidRDefault="00B9283A" w:rsidP="00B928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111111"/>
          <w:sz w:val="28"/>
          <w:szCs w:val="28"/>
        </w:rPr>
        <w:t>Зарегистрирован</w:t>
      </w:r>
      <w:proofErr w:type="gramEnd"/>
      <w:r>
        <w:rPr>
          <w:rStyle w:val="c1"/>
          <w:color w:val="111111"/>
          <w:sz w:val="28"/>
          <w:szCs w:val="28"/>
        </w:rPr>
        <w:t xml:space="preserve"> в Минюсте России 23.05.2014 N 32408.</w:t>
      </w:r>
    </w:p>
    <w:p w:rsidR="00B9283A" w:rsidRDefault="00B9283A" w:rsidP="00B928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Вступил в силу с 14 июня 2014 года.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Признан утратившим силу старый </w:t>
      </w:r>
      <w:r>
        <w:rPr>
          <w:rStyle w:val="c2"/>
          <w:b/>
          <w:bCs/>
          <w:color w:val="111111"/>
          <w:sz w:val="28"/>
          <w:szCs w:val="28"/>
        </w:rPr>
        <w:t>Порядок</w:t>
      </w:r>
      <w:r>
        <w:rPr>
          <w:rStyle w:val="c1"/>
          <w:color w:val="111111"/>
          <w:sz w:val="28"/>
          <w:szCs w:val="28"/>
        </w:rPr>
        <w:t xml:space="preserve">, утверждённый Приказом </w:t>
      </w:r>
      <w:proofErr w:type="spellStart"/>
      <w:r>
        <w:rPr>
          <w:rStyle w:val="c1"/>
          <w:color w:val="111111"/>
          <w:sz w:val="28"/>
          <w:szCs w:val="28"/>
        </w:rPr>
        <w:t>Минобрнауки</w:t>
      </w:r>
      <w:proofErr w:type="spellEnd"/>
      <w:r>
        <w:rPr>
          <w:rStyle w:val="c1"/>
          <w:color w:val="111111"/>
          <w:sz w:val="28"/>
          <w:szCs w:val="28"/>
        </w:rPr>
        <w:t xml:space="preserve"> РФ от 24.03.2010 N 209.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Новый </w:t>
      </w:r>
      <w:r>
        <w:rPr>
          <w:rStyle w:val="c2"/>
          <w:b/>
          <w:bCs/>
          <w:color w:val="111111"/>
          <w:sz w:val="28"/>
          <w:szCs w:val="28"/>
        </w:rPr>
        <w:t>порядок</w:t>
      </w:r>
      <w:r>
        <w:rPr>
          <w:rStyle w:val="c1"/>
          <w:color w:val="111111"/>
          <w:sz w:val="28"/>
          <w:szCs w:val="28"/>
        </w:rPr>
        <w:t>:</w:t>
      </w:r>
    </w:p>
    <w:p w:rsidR="00B9283A" w:rsidRDefault="00B9283A" w:rsidP="00B928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• является актом прямого действия;</w:t>
      </w:r>
    </w:p>
    <w:p w:rsidR="00B9283A" w:rsidRDefault="00B9283A" w:rsidP="00B928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• применяется к педагогическим работникам образовательных организаций, замещающим должности, указанные в подразделе 2 раздела I номенклатуры должностей педагогических работников организаций, утверждённых Постановлением Правительства РФ от 08.08.2013 N 678;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• распространяется на работников, работающих по основному месту работы, совместительству, в </w:t>
      </w:r>
      <w:r>
        <w:rPr>
          <w:rStyle w:val="c2"/>
          <w:b/>
          <w:bCs/>
          <w:color w:val="111111"/>
          <w:sz w:val="28"/>
          <w:szCs w:val="28"/>
        </w:rPr>
        <w:t>порядке</w:t>
      </w:r>
      <w:r>
        <w:rPr>
          <w:rStyle w:val="c1"/>
          <w:color w:val="111111"/>
          <w:sz w:val="28"/>
          <w:szCs w:val="28"/>
        </w:rPr>
        <w:t> совмещения должностей.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Согласно действующему </w:t>
      </w:r>
      <w:r>
        <w:rPr>
          <w:rStyle w:val="c2"/>
          <w:b/>
          <w:bCs/>
          <w:color w:val="111111"/>
          <w:sz w:val="28"/>
          <w:szCs w:val="28"/>
        </w:rPr>
        <w:t>Порядку</w:t>
      </w:r>
      <w:r>
        <w:rPr>
          <w:rStyle w:val="c1"/>
          <w:color w:val="111111"/>
          <w:sz w:val="28"/>
          <w:szCs w:val="28"/>
        </w:rPr>
        <w:t>, </w:t>
      </w:r>
      <w:r>
        <w:rPr>
          <w:rStyle w:val="c2"/>
          <w:b/>
          <w:bCs/>
          <w:color w:val="111111"/>
          <w:sz w:val="28"/>
          <w:szCs w:val="28"/>
        </w:rPr>
        <w:t>аттестация</w:t>
      </w:r>
      <w:r>
        <w:rPr>
          <w:rStyle w:val="c1"/>
          <w:color w:val="111111"/>
          <w:sz w:val="28"/>
          <w:szCs w:val="28"/>
        </w:rPr>
        <w:t xml:space="preserve"> проводится в целях </w:t>
      </w:r>
      <w:proofErr w:type="gramStart"/>
      <w:r>
        <w:rPr>
          <w:rStyle w:val="c1"/>
          <w:color w:val="111111"/>
          <w:sz w:val="28"/>
          <w:szCs w:val="28"/>
        </w:rPr>
        <w:t>установления соответствия уровня квалификации педагогических работников</w:t>
      </w:r>
      <w:proofErr w:type="gramEnd"/>
      <w:r>
        <w:rPr>
          <w:rStyle w:val="c1"/>
          <w:color w:val="111111"/>
          <w:sz w:val="28"/>
          <w:szCs w:val="28"/>
        </w:rPr>
        <w:t xml:space="preserve"> требованиям, предъявляемым к квалификационным категориям </w:t>
      </w:r>
      <w:r>
        <w:rPr>
          <w:rStyle w:val="c3"/>
          <w:i/>
          <w:iCs/>
          <w:color w:val="111111"/>
          <w:sz w:val="28"/>
          <w:szCs w:val="28"/>
        </w:rPr>
        <w:t>(первой или высшей)</w:t>
      </w:r>
      <w:r>
        <w:rPr>
          <w:rStyle w:val="c1"/>
          <w:color w:val="111111"/>
          <w:sz w:val="28"/>
          <w:szCs w:val="28"/>
        </w:rPr>
        <w:t> или подтверждения соответствия педагогических работников занимаемым ими должностям на основе оценки их профессиональной деятельности.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  <w:u w:val="single"/>
        </w:rPr>
        <w:t>Нормативные документы</w:t>
      </w:r>
      <w:r>
        <w:rPr>
          <w:rStyle w:val="c1"/>
          <w:color w:val="111111"/>
          <w:sz w:val="28"/>
          <w:szCs w:val="28"/>
        </w:rPr>
        <w:t>: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1. Закон РФ </w:t>
      </w:r>
      <w:r>
        <w:rPr>
          <w:rStyle w:val="c3"/>
          <w:i/>
          <w:iCs/>
          <w:color w:val="111111"/>
          <w:sz w:val="28"/>
          <w:szCs w:val="28"/>
        </w:rPr>
        <w:t>«Об образовании»</w:t>
      </w:r>
    </w:p>
    <w:p w:rsidR="00B9283A" w:rsidRDefault="00B9283A" w:rsidP="00B928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2. Приказ </w:t>
      </w:r>
      <w:proofErr w:type="spellStart"/>
      <w:r>
        <w:rPr>
          <w:rStyle w:val="c1"/>
          <w:color w:val="111111"/>
          <w:sz w:val="28"/>
          <w:szCs w:val="28"/>
        </w:rPr>
        <w:t>Минобрнауки</w:t>
      </w:r>
      <w:proofErr w:type="spellEnd"/>
      <w:r>
        <w:rPr>
          <w:rStyle w:val="c1"/>
          <w:color w:val="111111"/>
          <w:sz w:val="28"/>
          <w:szCs w:val="28"/>
        </w:rPr>
        <w:t xml:space="preserve"> России от 07.04.2014 № 276</w:t>
      </w:r>
    </w:p>
    <w:p w:rsidR="00B9283A" w:rsidRDefault="00B9283A" w:rsidP="00B928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3. Трудовой кодекс Российской Федерации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4. Единый квалификационный справочник должностей руководителей, специалистов и служащих </w:t>
      </w:r>
      <w:r>
        <w:rPr>
          <w:rStyle w:val="c3"/>
          <w:i/>
          <w:iCs/>
          <w:color w:val="111111"/>
          <w:sz w:val="28"/>
          <w:szCs w:val="28"/>
        </w:rPr>
        <w:t>(от 26 августа 2010 г. № 761н)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5. Номенклатура должностей педагогических работников организаций, осуществляющих образовательную деятельность </w:t>
      </w:r>
      <w:r>
        <w:rPr>
          <w:rStyle w:val="c3"/>
          <w:i/>
          <w:iCs/>
          <w:color w:val="111111"/>
          <w:sz w:val="28"/>
          <w:szCs w:val="28"/>
        </w:rPr>
        <w:t>(от 08 августа 2013 г. № 678)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Основными задачами </w:t>
      </w:r>
      <w:r>
        <w:rPr>
          <w:rStyle w:val="c2"/>
          <w:b/>
          <w:bCs/>
          <w:color w:val="111111"/>
          <w:sz w:val="28"/>
          <w:szCs w:val="28"/>
        </w:rPr>
        <w:t>аттестации являются</w:t>
      </w:r>
      <w:r>
        <w:rPr>
          <w:rStyle w:val="c1"/>
          <w:color w:val="111111"/>
          <w:sz w:val="28"/>
          <w:szCs w:val="28"/>
        </w:rPr>
        <w:t>:</w:t>
      </w:r>
    </w:p>
    <w:p w:rsidR="00B9283A" w:rsidRDefault="00B9283A" w:rsidP="00B928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• стимулирование целенаправленного, непрерывного повышения уровня квалификации педагогических работников, их методологической культуры, личностного профессионального роста, использования ими современных педагогических технологий;</w:t>
      </w:r>
    </w:p>
    <w:p w:rsidR="00B9283A" w:rsidRDefault="00B9283A" w:rsidP="00B928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• повышение эффективности и качества педагогического труда;</w:t>
      </w:r>
    </w:p>
    <w:p w:rsidR="00B9283A" w:rsidRDefault="00B9283A" w:rsidP="00B928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• выявление перспектив использования потенциальных возможностей педагогических работников;</w:t>
      </w:r>
    </w:p>
    <w:p w:rsidR="00B9283A" w:rsidRDefault="00B9283A" w:rsidP="00B928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• 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образовательных учреждений;</w:t>
      </w:r>
    </w:p>
    <w:p w:rsidR="00B9283A" w:rsidRDefault="00B9283A" w:rsidP="00B928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• определение необходимости повышения квалификации педагогических работников;</w:t>
      </w:r>
    </w:p>
    <w:p w:rsidR="00B9283A" w:rsidRDefault="00B9283A" w:rsidP="00B928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lastRenderedPageBreak/>
        <w:t xml:space="preserve">• обеспечение </w:t>
      </w:r>
      <w:proofErr w:type="gramStart"/>
      <w:r>
        <w:rPr>
          <w:rStyle w:val="c1"/>
          <w:color w:val="111111"/>
          <w:sz w:val="28"/>
          <w:szCs w:val="28"/>
        </w:rPr>
        <w:t>дифференциации уровня оплаты труда педагогических работников</w:t>
      </w:r>
      <w:proofErr w:type="gramEnd"/>
      <w:r>
        <w:rPr>
          <w:rStyle w:val="c1"/>
          <w:color w:val="111111"/>
          <w:sz w:val="28"/>
          <w:szCs w:val="28"/>
        </w:rPr>
        <w:t xml:space="preserve"> с учетом установленной квалификационной категории и объема их педагогической работы;</w:t>
      </w:r>
    </w:p>
    <w:p w:rsidR="00B9283A" w:rsidRDefault="00B9283A" w:rsidP="00B928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• 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организаций.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Таким образом, можно сказать, что </w:t>
      </w:r>
      <w:r>
        <w:rPr>
          <w:rStyle w:val="c2"/>
          <w:b/>
          <w:bCs/>
          <w:color w:val="111111"/>
          <w:sz w:val="28"/>
          <w:szCs w:val="28"/>
        </w:rPr>
        <w:t>аттестация</w:t>
      </w:r>
      <w:r>
        <w:rPr>
          <w:rStyle w:val="c1"/>
          <w:color w:val="111111"/>
          <w:sz w:val="28"/>
          <w:szCs w:val="28"/>
        </w:rPr>
        <w:t> имеет два ключевых </w:t>
      </w:r>
      <w:r>
        <w:rPr>
          <w:rStyle w:val="c4"/>
          <w:color w:val="111111"/>
          <w:sz w:val="28"/>
          <w:szCs w:val="28"/>
          <w:u w:val="single"/>
        </w:rPr>
        <w:t>назначения</w:t>
      </w:r>
      <w:r>
        <w:rPr>
          <w:rStyle w:val="c1"/>
          <w:color w:val="111111"/>
          <w:sz w:val="28"/>
          <w:szCs w:val="28"/>
        </w:rPr>
        <w:t>: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1. Оценка уровня квалификации педагога для установления соответствия требованиям занимаемой должности и требованиям, предъявляемым к квалификационным категориям </w:t>
      </w:r>
      <w:r>
        <w:rPr>
          <w:rStyle w:val="c3"/>
          <w:i/>
          <w:iCs/>
          <w:color w:val="111111"/>
          <w:sz w:val="28"/>
          <w:szCs w:val="28"/>
        </w:rPr>
        <w:t>(первой или высшей)</w:t>
      </w:r>
      <w:r>
        <w:rPr>
          <w:rStyle w:val="c1"/>
          <w:color w:val="111111"/>
          <w:sz w:val="28"/>
          <w:szCs w:val="28"/>
        </w:rPr>
        <w:t> на основе анализа их профессиональной деятельности.</w:t>
      </w:r>
    </w:p>
    <w:p w:rsidR="00B9283A" w:rsidRDefault="00B9283A" w:rsidP="00B928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2. Стимулирование целенаправленного повышения уровня квалификации педагогических работников, повышение эффективности и качества педагогического труда.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Квалификационные категории предполагают, прежде всего, дифференциацию уровня сложности и качества решения профессиональных </w:t>
      </w:r>
      <w:r>
        <w:rPr>
          <w:rStyle w:val="c3"/>
          <w:i/>
          <w:iCs/>
          <w:color w:val="111111"/>
          <w:sz w:val="28"/>
          <w:szCs w:val="28"/>
        </w:rPr>
        <w:t>(функциональных)</w:t>
      </w:r>
      <w:r>
        <w:rPr>
          <w:rStyle w:val="c1"/>
          <w:color w:val="111111"/>
          <w:sz w:val="28"/>
          <w:szCs w:val="28"/>
        </w:rPr>
        <w:t> задач, стоящих перед работником. Они носят иерархический характер. Соответствие занимаемой должности означает, что педагог способен решать основные профессиональные задачи по своей должности на достаточном уровне. Первая и высшая квалификационные категории предъявляют более высокие требования к качеству решения профессиональных задач. Они предполагают более высокий уровень квалификации педагога.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Проведение оценки профессиональной деятельности в процессе </w:t>
      </w:r>
      <w:r>
        <w:rPr>
          <w:rStyle w:val="c2"/>
          <w:b/>
          <w:bCs/>
          <w:color w:val="111111"/>
          <w:sz w:val="28"/>
          <w:szCs w:val="28"/>
        </w:rPr>
        <w:t>аттестации предполагает</w:t>
      </w:r>
      <w:r>
        <w:rPr>
          <w:rStyle w:val="c1"/>
          <w:color w:val="111111"/>
          <w:sz w:val="28"/>
          <w:szCs w:val="28"/>
        </w:rPr>
        <w:t>, прежде всего, анализ качества решения различных функциональных задач </w:t>
      </w:r>
      <w:r>
        <w:rPr>
          <w:rStyle w:val="c2"/>
          <w:b/>
          <w:bCs/>
          <w:color w:val="111111"/>
          <w:sz w:val="28"/>
          <w:szCs w:val="28"/>
        </w:rPr>
        <w:t>аттестуемым педагогом</w:t>
      </w:r>
      <w:r>
        <w:rPr>
          <w:rStyle w:val="c1"/>
          <w:color w:val="111111"/>
          <w:sz w:val="28"/>
          <w:szCs w:val="28"/>
        </w:rPr>
        <w:t>. Поскольку успешность решения соответствующих функциональных задач определяется компетентностью педагога, именно компетентность педагога является важнейшим элементом оценки </w:t>
      </w:r>
      <w:r>
        <w:rPr>
          <w:rStyle w:val="c3"/>
          <w:i/>
          <w:iCs/>
          <w:color w:val="111111"/>
          <w:sz w:val="28"/>
          <w:szCs w:val="28"/>
        </w:rPr>
        <w:t>(самооценки)</w:t>
      </w:r>
      <w:r>
        <w:rPr>
          <w:rStyle w:val="c1"/>
          <w:color w:val="111111"/>
          <w:sz w:val="28"/>
          <w:szCs w:val="28"/>
        </w:rPr>
        <w:t> в процессе </w:t>
      </w:r>
      <w:r>
        <w:rPr>
          <w:rStyle w:val="c2"/>
          <w:b/>
          <w:bCs/>
          <w:color w:val="111111"/>
          <w:sz w:val="28"/>
          <w:szCs w:val="28"/>
        </w:rPr>
        <w:t>аттестации</w:t>
      </w:r>
      <w:r>
        <w:rPr>
          <w:rStyle w:val="c1"/>
          <w:color w:val="111111"/>
          <w:sz w:val="28"/>
          <w:szCs w:val="28"/>
        </w:rPr>
        <w:t>.</w:t>
      </w:r>
    </w:p>
    <w:p w:rsidR="00B9283A" w:rsidRDefault="00B9283A" w:rsidP="00B928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Под компетентностью понимается системное проявление знаний, умений, способностей и личностных качеств, позволяющих успешно решать функциональные задачи, составляющие сущность профессиональной деятельности.</w:t>
      </w:r>
    </w:p>
    <w:p w:rsidR="00B9283A" w:rsidRDefault="00B9283A" w:rsidP="00B928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Важно еще раз подчеркнуть, что требования к компетентности педагога определяются функциональными задачами, которые он реализует в своей деятельности.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 соответствии с разработанным профессиональным стандартом квалификация педагога может быть описана как совокупность шести основных </w:t>
      </w:r>
      <w:r>
        <w:rPr>
          <w:rStyle w:val="c4"/>
          <w:color w:val="111111"/>
          <w:sz w:val="28"/>
          <w:szCs w:val="28"/>
          <w:u w:val="single"/>
        </w:rPr>
        <w:t>компетентностей</w:t>
      </w:r>
      <w:r>
        <w:rPr>
          <w:rStyle w:val="c1"/>
          <w:color w:val="111111"/>
          <w:sz w:val="28"/>
          <w:szCs w:val="28"/>
        </w:rPr>
        <w:t>:</w:t>
      </w:r>
    </w:p>
    <w:p w:rsidR="00B9283A" w:rsidRDefault="00B9283A" w:rsidP="00B928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1. Компетентность в области личностных качеств.</w:t>
      </w:r>
    </w:p>
    <w:p w:rsidR="00B9283A" w:rsidRDefault="00B9283A" w:rsidP="00B928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2. Компетентность в постановке целей и задач педагогической деятельности.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3. Компетентность в мотивировании обучающихся </w:t>
      </w:r>
      <w:r>
        <w:rPr>
          <w:rStyle w:val="c3"/>
          <w:i/>
          <w:iCs/>
          <w:color w:val="111111"/>
          <w:sz w:val="28"/>
          <w:szCs w:val="28"/>
        </w:rPr>
        <w:t>(</w:t>
      </w:r>
      <w:r>
        <w:rPr>
          <w:rStyle w:val="c7"/>
          <w:b/>
          <w:bCs/>
          <w:i/>
          <w:iCs/>
          <w:color w:val="111111"/>
          <w:sz w:val="28"/>
          <w:szCs w:val="28"/>
        </w:rPr>
        <w:t>воспитанников</w:t>
      </w:r>
      <w:r>
        <w:rPr>
          <w:rStyle w:val="c3"/>
          <w:i/>
          <w:iCs/>
          <w:color w:val="111111"/>
          <w:sz w:val="28"/>
          <w:szCs w:val="28"/>
        </w:rPr>
        <w:t>)</w:t>
      </w:r>
      <w:r>
        <w:rPr>
          <w:rStyle w:val="c1"/>
          <w:color w:val="111111"/>
          <w:sz w:val="28"/>
          <w:szCs w:val="28"/>
        </w:rPr>
        <w:t> на осуществление учебной </w:t>
      </w:r>
      <w:r>
        <w:rPr>
          <w:rStyle w:val="c3"/>
          <w:i/>
          <w:iCs/>
          <w:color w:val="111111"/>
          <w:sz w:val="28"/>
          <w:szCs w:val="28"/>
        </w:rPr>
        <w:t>(</w:t>
      </w:r>
      <w:r>
        <w:rPr>
          <w:rStyle w:val="c7"/>
          <w:b/>
          <w:bCs/>
          <w:i/>
          <w:iCs/>
          <w:color w:val="111111"/>
          <w:sz w:val="28"/>
          <w:szCs w:val="28"/>
        </w:rPr>
        <w:t>воспитательной</w:t>
      </w:r>
      <w:r>
        <w:rPr>
          <w:rStyle w:val="c3"/>
          <w:i/>
          <w:iCs/>
          <w:color w:val="111111"/>
          <w:sz w:val="28"/>
          <w:szCs w:val="28"/>
        </w:rPr>
        <w:t>)</w:t>
      </w:r>
      <w:r>
        <w:rPr>
          <w:rStyle w:val="c1"/>
          <w:color w:val="111111"/>
          <w:sz w:val="28"/>
          <w:szCs w:val="28"/>
        </w:rPr>
        <w:t> деятельности.</w:t>
      </w:r>
    </w:p>
    <w:p w:rsidR="00B9283A" w:rsidRDefault="00B9283A" w:rsidP="00B928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lastRenderedPageBreak/>
        <w:t>4. Компетентность в разработке программы деятельности и принятии педагогических решений.</w:t>
      </w:r>
    </w:p>
    <w:p w:rsidR="00B9283A" w:rsidRDefault="00B9283A" w:rsidP="00B928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5. Компетентность в обеспечении информационной основы педагогической деятельности.</w:t>
      </w:r>
    </w:p>
    <w:p w:rsidR="00B9283A" w:rsidRDefault="00B9283A" w:rsidP="00B928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6. Компетентность в организации педагогической деятельности.</w:t>
      </w:r>
    </w:p>
    <w:p w:rsidR="00B9283A" w:rsidRDefault="00B9283A" w:rsidP="00B928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Основное содержание.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 соответствии с новым </w:t>
      </w:r>
      <w:r>
        <w:rPr>
          <w:rStyle w:val="c2"/>
          <w:b/>
          <w:bCs/>
          <w:color w:val="111111"/>
          <w:sz w:val="28"/>
          <w:szCs w:val="28"/>
        </w:rPr>
        <w:t>порядком сохранены два вида аттестации</w:t>
      </w:r>
      <w:r>
        <w:rPr>
          <w:rStyle w:val="c1"/>
          <w:color w:val="111111"/>
          <w:sz w:val="28"/>
          <w:szCs w:val="28"/>
        </w:rPr>
        <w:t>: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1. </w:t>
      </w:r>
      <w:r>
        <w:rPr>
          <w:rStyle w:val="c2"/>
          <w:b/>
          <w:bCs/>
          <w:color w:val="111111"/>
          <w:sz w:val="28"/>
          <w:szCs w:val="28"/>
        </w:rPr>
        <w:t>Аттестация</w:t>
      </w:r>
      <w:r>
        <w:rPr>
          <w:rStyle w:val="c1"/>
          <w:color w:val="111111"/>
          <w:sz w:val="28"/>
          <w:szCs w:val="28"/>
        </w:rPr>
        <w:t> педагогических работников в целях подтверждения соответствия занимаемой должности.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2. </w:t>
      </w:r>
      <w:r>
        <w:rPr>
          <w:rStyle w:val="c2"/>
          <w:b/>
          <w:bCs/>
          <w:color w:val="111111"/>
          <w:sz w:val="28"/>
          <w:szCs w:val="28"/>
        </w:rPr>
        <w:t>Аттестация</w:t>
      </w:r>
      <w:r>
        <w:rPr>
          <w:rStyle w:val="c1"/>
          <w:color w:val="111111"/>
          <w:sz w:val="28"/>
          <w:szCs w:val="28"/>
        </w:rPr>
        <w:t> педагогических работников в целях установления квалификационной категории.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1. </w:t>
      </w:r>
      <w:r>
        <w:rPr>
          <w:rStyle w:val="c2"/>
          <w:b/>
          <w:bCs/>
          <w:color w:val="111111"/>
          <w:sz w:val="28"/>
          <w:szCs w:val="28"/>
        </w:rPr>
        <w:t>Аттестация</w:t>
      </w:r>
      <w:r>
        <w:rPr>
          <w:rStyle w:val="c1"/>
          <w:color w:val="111111"/>
          <w:sz w:val="28"/>
          <w:szCs w:val="28"/>
        </w:rPr>
        <w:t> педагогических работников в целях подтверждения соответствия занимаемой должности.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Этот вид </w:t>
      </w:r>
      <w:r>
        <w:rPr>
          <w:rStyle w:val="c2"/>
          <w:b/>
          <w:bCs/>
          <w:color w:val="111111"/>
          <w:sz w:val="28"/>
          <w:szCs w:val="28"/>
        </w:rPr>
        <w:t>аттестации</w:t>
      </w:r>
      <w:r>
        <w:rPr>
          <w:rStyle w:val="c1"/>
          <w:color w:val="111111"/>
          <w:sz w:val="28"/>
          <w:szCs w:val="28"/>
        </w:rPr>
        <w:t> проводится один раз в пять лет, при отсутствии у работника первой или высшей квалификационной категории.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Порядок проведения аттестации</w:t>
      </w:r>
      <w:r>
        <w:rPr>
          <w:rStyle w:val="c1"/>
          <w:color w:val="111111"/>
          <w:sz w:val="28"/>
          <w:szCs w:val="28"/>
        </w:rPr>
        <w:t> для подтверждения соответствия педагогических работников занимаемым должностям.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1. Формирование </w:t>
      </w:r>
      <w:r>
        <w:rPr>
          <w:rStyle w:val="c2"/>
          <w:b/>
          <w:bCs/>
          <w:color w:val="111111"/>
          <w:sz w:val="28"/>
          <w:szCs w:val="28"/>
        </w:rPr>
        <w:t>аттестационной комиссии</w:t>
      </w:r>
      <w:r>
        <w:rPr>
          <w:rStyle w:val="c1"/>
          <w:color w:val="111111"/>
          <w:sz w:val="28"/>
          <w:szCs w:val="28"/>
        </w:rPr>
        <w:t>.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Аттестация</w:t>
      </w:r>
      <w:r>
        <w:rPr>
          <w:rStyle w:val="c1"/>
          <w:color w:val="111111"/>
          <w:sz w:val="28"/>
          <w:szCs w:val="28"/>
        </w:rPr>
        <w:t> на соответствие занимаемой должности проводится </w:t>
      </w:r>
      <w:r>
        <w:rPr>
          <w:rStyle w:val="c2"/>
          <w:b/>
          <w:bCs/>
          <w:color w:val="111111"/>
          <w:sz w:val="28"/>
          <w:szCs w:val="28"/>
        </w:rPr>
        <w:t>аттестационной комиссией</w:t>
      </w:r>
      <w:r>
        <w:rPr>
          <w:rStyle w:val="c1"/>
          <w:color w:val="111111"/>
          <w:sz w:val="28"/>
          <w:szCs w:val="28"/>
        </w:rPr>
        <w:t>, формируемой самостоятельно образовательной организацией.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  <w:u w:val="single"/>
        </w:rPr>
        <w:t>Состав комиссии</w:t>
      </w:r>
      <w:r>
        <w:rPr>
          <w:rStyle w:val="c1"/>
          <w:color w:val="111111"/>
          <w:sz w:val="28"/>
          <w:szCs w:val="28"/>
        </w:rPr>
        <w:t>:</w:t>
      </w:r>
    </w:p>
    <w:p w:rsidR="00B9283A" w:rsidRDefault="00B9283A" w:rsidP="00B928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председатель комиссии;</w:t>
      </w:r>
    </w:p>
    <w:p w:rsidR="00B9283A" w:rsidRDefault="00B9283A" w:rsidP="00B928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заместитель председателя;</w:t>
      </w:r>
    </w:p>
    <w:p w:rsidR="00B9283A" w:rsidRDefault="00B9283A" w:rsidP="00B928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секретарь;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111111"/>
          <w:sz w:val="28"/>
          <w:szCs w:val="28"/>
        </w:rPr>
        <w:t>- члены комиссии (например, представители органов управления образовательной </w:t>
      </w:r>
      <w:r>
        <w:rPr>
          <w:rStyle w:val="c4"/>
          <w:color w:val="111111"/>
          <w:sz w:val="28"/>
          <w:szCs w:val="28"/>
          <w:u w:val="single"/>
        </w:rPr>
        <w:t>организации</w:t>
      </w:r>
      <w:r>
        <w:rPr>
          <w:rStyle w:val="c1"/>
          <w:color w:val="111111"/>
          <w:sz w:val="28"/>
          <w:szCs w:val="28"/>
        </w:rPr>
        <w:t>:</w:t>
      </w:r>
      <w:proofErr w:type="gramEnd"/>
      <w:r>
        <w:rPr>
          <w:rStyle w:val="c1"/>
          <w:color w:val="111111"/>
          <w:sz w:val="28"/>
          <w:szCs w:val="28"/>
        </w:rPr>
        <w:t xml:space="preserve"> </w:t>
      </w:r>
      <w:proofErr w:type="gramStart"/>
      <w:r>
        <w:rPr>
          <w:rStyle w:val="c1"/>
          <w:color w:val="111111"/>
          <w:sz w:val="28"/>
          <w:szCs w:val="28"/>
        </w:rPr>
        <w:t>Управляющего совета, Педагогического совета и т. д.)</w:t>
      </w:r>
      <w:proofErr w:type="gramEnd"/>
    </w:p>
    <w:p w:rsidR="00B9283A" w:rsidRDefault="00B9283A" w:rsidP="00B928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представитель выборного органа первичной профсоюзной организации.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Состав </w:t>
      </w:r>
      <w:r>
        <w:rPr>
          <w:rStyle w:val="c2"/>
          <w:b/>
          <w:bCs/>
          <w:color w:val="111111"/>
          <w:sz w:val="28"/>
          <w:szCs w:val="28"/>
        </w:rPr>
        <w:t>аттестационной</w:t>
      </w:r>
      <w:r>
        <w:rPr>
          <w:rStyle w:val="c1"/>
          <w:color w:val="111111"/>
          <w:sz w:val="28"/>
          <w:szCs w:val="28"/>
        </w:rPr>
        <w:t> комиссии утверждается </w:t>
      </w:r>
      <w:r>
        <w:rPr>
          <w:rStyle w:val="c2"/>
          <w:b/>
          <w:bCs/>
          <w:color w:val="111111"/>
          <w:sz w:val="28"/>
          <w:szCs w:val="28"/>
        </w:rPr>
        <w:t>распорядительным</w:t>
      </w:r>
      <w:r>
        <w:rPr>
          <w:rStyle w:val="c1"/>
          <w:color w:val="111111"/>
          <w:sz w:val="28"/>
          <w:szCs w:val="28"/>
        </w:rPr>
        <w:t> актом работодателя – приказом.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2. Составление списка работников, подлежащих </w:t>
      </w:r>
      <w:r>
        <w:rPr>
          <w:rStyle w:val="c2"/>
          <w:b/>
          <w:bCs/>
          <w:color w:val="111111"/>
          <w:sz w:val="28"/>
          <w:szCs w:val="28"/>
        </w:rPr>
        <w:t>аттестации</w:t>
      </w:r>
      <w:r>
        <w:rPr>
          <w:rStyle w:val="c1"/>
          <w:color w:val="111111"/>
          <w:sz w:val="28"/>
          <w:szCs w:val="28"/>
        </w:rPr>
        <w:t>, и графика ее проведения.</w:t>
      </w:r>
    </w:p>
    <w:p w:rsidR="00B9283A" w:rsidRDefault="00B9283A" w:rsidP="00B928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 список работников включаются лица, замещающие должности, которые перечислены в подразделе 2 разд. 1 Номенклатуры, если замещение осуществляется по основному месту работы, по внешнему или внутреннему совместительству, а также путем совмещения должностей.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Состав работников, подлежащих </w:t>
      </w:r>
      <w:r>
        <w:rPr>
          <w:rStyle w:val="c2"/>
          <w:b/>
          <w:bCs/>
          <w:color w:val="111111"/>
          <w:sz w:val="28"/>
          <w:szCs w:val="28"/>
        </w:rPr>
        <w:t>аттестации</w:t>
      </w:r>
      <w:r>
        <w:rPr>
          <w:rStyle w:val="c1"/>
          <w:color w:val="111111"/>
          <w:sz w:val="28"/>
          <w:szCs w:val="28"/>
        </w:rPr>
        <w:t>, и график ее проведения утверждаются </w:t>
      </w:r>
      <w:r>
        <w:rPr>
          <w:rStyle w:val="c2"/>
          <w:b/>
          <w:bCs/>
          <w:color w:val="111111"/>
          <w:sz w:val="28"/>
          <w:szCs w:val="28"/>
        </w:rPr>
        <w:t>распорядительным актом работодателя</w:t>
      </w:r>
      <w:r>
        <w:rPr>
          <w:rStyle w:val="c1"/>
          <w:color w:val="111111"/>
          <w:sz w:val="28"/>
          <w:szCs w:val="28"/>
        </w:rPr>
        <w:t>, например приказом. С этим документом такие работники должны быть ознакомлены под подпись не менее чем за 30 календарных дней до дня проведения их </w:t>
      </w:r>
      <w:r>
        <w:rPr>
          <w:rStyle w:val="c2"/>
          <w:b/>
          <w:bCs/>
          <w:color w:val="111111"/>
          <w:sz w:val="28"/>
          <w:szCs w:val="28"/>
        </w:rPr>
        <w:t>аттестации</w:t>
      </w:r>
      <w:r>
        <w:rPr>
          <w:rStyle w:val="c1"/>
          <w:color w:val="111111"/>
          <w:sz w:val="28"/>
          <w:szCs w:val="28"/>
        </w:rPr>
        <w:t>.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Перечень работников, которые освобождаются от прохождения обязательной </w:t>
      </w:r>
      <w:r>
        <w:rPr>
          <w:rStyle w:val="c2"/>
          <w:b/>
          <w:bCs/>
          <w:color w:val="111111"/>
          <w:sz w:val="28"/>
          <w:szCs w:val="28"/>
        </w:rPr>
        <w:t>аттестации</w:t>
      </w:r>
      <w:r>
        <w:rPr>
          <w:rStyle w:val="c1"/>
          <w:color w:val="111111"/>
          <w:sz w:val="28"/>
          <w:szCs w:val="28"/>
        </w:rPr>
        <w:t>: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  <w:u w:val="single"/>
        </w:rPr>
        <w:lastRenderedPageBreak/>
        <w:t>Новое</w:t>
      </w:r>
      <w:r>
        <w:rPr>
          <w:rStyle w:val="c1"/>
          <w:color w:val="111111"/>
          <w:sz w:val="28"/>
          <w:szCs w:val="28"/>
        </w:rPr>
        <w:t>: работники, отсутствовавшие на рабочем месте более четырех месяцев подряд в связи с заболеванием.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  <w:u w:val="single"/>
        </w:rPr>
        <w:t>Остались категории работников</w:t>
      </w:r>
      <w:r>
        <w:rPr>
          <w:rStyle w:val="c1"/>
          <w:color w:val="111111"/>
          <w:sz w:val="28"/>
          <w:szCs w:val="28"/>
        </w:rPr>
        <w:t>:</w:t>
      </w:r>
    </w:p>
    <w:p w:rsidR="00B9283A" w:rsidRDefault="00B9283A" w:rsidP="00B928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беременные женщины,</w:t>
      </w:r>
    </w:p>
    <w:p w:rsidR="00B9283A" w:rsidRDefault="00B9283A" w:rsidP="00B928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женщины, находящиеся в отпуске по беременности и родам,</w:t>
      </w:r>
    </w:p>
    <w:p w:rsidR="00B9283A" w:rsidRDefault="00B9283A" w:rsidP="00B928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лица, находящиеся в отпуске по уходу за ребенком в возрасте до 3 лет,</w:t>
      </w:r>
    </w:p>
    <w:p w:rsidR="00B9283A" w:rsidRDefault="00B9283A" w:rsidP="00B928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работники, имеющие квалификационные категории;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лица, проработавшие в занимаемой должности менее двух лет в организации, в которой проводится </w:t>
      </w:r>
      <w:r>
        <w:rPr>
          <w:rStyle w:val="c2"/>
          <w:b/>
          <w:bCs/>
          <w:color w:val="111111"/>
          <w:sz w:val="28"/>
          <w:szCs w:val="28"/>
        </w:rPr>
        <w:t>аттестация</w:t>
      </w:r>
      <w:r>
        <w:rPr>
          <w:rStyle w:val="c1"/>
          <w:color w:val="111111"/>
          <w:sz w:val="28"/>
          <w:szCs w:val="28"/>
        </w:rPr>
        <w:t>.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Сроки прохождения </w:t>
      </w:r>
      <w:r>
        <w:rPr>
          <w:rStyle w:val="c2"/>
          <w:b/>
          <w:bCs/>
          <w:color w:val="111111"/>
          <w:sz w:val="28"/>
          <w:szCs w:val="28"/>
        </w:rPr>
        <w:t>аттестации</w:t>
      </w:r>
      <w:r>
        <w:rPr>
          <w:rStyle w:val="c1"/>
          <w:color w:val="111111"/>
          <w:sz w:val="28"/>
          <w:szCs w:val="28"/>
        </w:rPr>
        <w:t>:</w:t>
      </w:r>
    </w:p>
    <w:p w:rsidR="00B9283A" w:rsidRDefault="00B9283A" w:rsidP="00B928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1. Женщины, находящиеся в отпуске по беременности и родам - не ранее чем через два года после их выхода из отпусков.</w:t>
      </w:r>
    </w:p>
    <w:p w:rsidR="00B9283A" w:rsidRDefault="00B9283A" w:rsidP="00B928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2. Лица, находящиеся в отпуске по уходу за ребенком до достижения им возраста трех лет - не ранее чем через два года после их выхода из отпусков.</w:t>
      </w:r>
    </w:p>
    <w:p w:rsidR="00B9283A" w:rsidRDefault="00B9283A" w:rsidP="00B928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3. Работники, отсутствовавшие на рабочем месте более четырех месяцев подряд в связи с заболеванием - не ранее чем через год после их выхода на работу.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3. Подготовка представления на каждого педагогического работника, подлежащего </w:t>
      </w:r>
      <w:r>
        <w:rPr>
          <w:rStyle w:val="c2"/>
          <w:b/>
          <w:bCs/>
          <w:color w:val="111111"/>
          <w:sz w:val="28"/>
          <w:szCs w:val="28"/>
        </w:rPr>
        <w:t>аттестации</w:t>
      </w:r>
      <w:r>
        <w:rPr>
          <w:rStyle w:val="c1"/>
          <w:color w:val="111111"/>
          <w:sz w:val="28"/>
          <w:szCs w:val="28"/>
        </w:rPr>
        <w:t>.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Основанием для прохождения </w:t>
      </w:r>
      <w:r>
        <w:rPr>
          <w:rStyle w:val="c2"/>
          <w:b/>
          <w:bCs/>
          <w:color w:val="111111"/>
          <w:sz w:val="28"/>
          <w:szCs w:val="28"/>
        </w:rPr>
        <w:t>аттестации</w:t>
      </w:r>
      <w:r>
        <w:rPr>
          <w:rStyle w:val="c1"/>
          <w:color w:val="111111"/>
          <w:sz w:val="28"/>
          <w:szCs w:val="28"/>
        </w:rPr>
        <w:t> является представление работодателя.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 представлении указываются следующие сведения о </w:t>
      </w:r>
      <w:r>
        <w:rPr>
          <w:rStyle w:val="c4"/>
          <w:color w:val="111111"/>
          <w:sz w:val="28"/>
          <w:szCs w:val="28"/>
          <w:u w:val="single"/>
        </w:rPr>
        <w:t>работнике</w:t>
      </w:r>
      <w:r>
        <w:rPr>
          <w:rStyle w:val="c1"/>
          <w:color w:val="111111"/>
          <w:sz w:val="28"/>
          <w:szCs w:val="28"/>
        </w:rPr>
        <w:t>: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фамилия, имя, отчество </w:t>
      </w:r>
      <w:r>
        <w:rPr>
          <w:rStyle w:val="c3"/>
          <w:i/>
          <w:iCs/>
          <w:color w:val="111111"/>
          <w:sz w:val="28"/>
          <w:szCs w:val="28"/>
        </w:rPr>
        <w:t>(при наличии)</w:t>
      </w:r>
      <w:r>
        <w:rPr>
          <w:rStyle w:val="c1"/>
          <w:color w:val="111111"/>
          <w:sz w:val="28"/>
          <w:szCs w:val="28"/>
        </w:rPr>
        <w:t>;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наименование должности на дату проведения </w:t>
      </w:r>
      <w:r>
        <w:rPr>
          <w:rStyle w:val="c2"/>
          <w:b/>
          <w:bCs/>
          <w:color w:val="111111"/>
          <w:sz w:val="28"/>
          <w:szCs w:val="28"/>
        </w:rPr>
        <w:t>аттестации</w:t>
      </w:r>
      <w:r>
        <w:rPr>
          <w:rStyle w:val="c1"/>
          <w:color w:val="111111"/>
          <w:sz w:val="28"/>
          <w:szCs w:val="28"/>
        </w:rPr>
        <w:t>;</w:t>
      </w:r>
    </w:p>
    <w:p w:rsidR="00B9283A" w:rsidRDefault="00B9283A" w:rsidP="00B928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дата заключения трудового договора по данной должности;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уровень образования и </w:t>
      </w:r>
      <w:r>
        <w:rPr>
          <w:rStyle w:val="c3"/>
          <w:i/>
          <w:iCs/>
          <w:color w:val="111111"/>
          <w:sz w:val="28"/>
          <w:szCs w:val="28"/>
        </w:rPr>
        <w:t>(или)</w:t>
      </w:r>
      <w:r>
        <w:rPr>
          <w:rStyle w:val="c1"/>
          <w:color w:val="111111"/>
          <w:sz w:val="28"/>
          <w:szCs w:val="28"/>
        </w:rPr>
        <w:t> квалификации по специальности или направлению подготовки;</w:t>
      </w:r>
    </w:p>
    <w:p w:rsidR="00B9283A" w:rsidRDefault="00B9283A" w:rsidP="00B928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информация о получении дополнительного профессионального образования по профилю педагогической деятельности;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результаты предыдущих </w:t>
      </w:r>
      <w:r>
        <w:rPr>
          <w:rStyle w:val="c2"/>
          <w:b/>
          <w:bCs/>
          <w:color w:val="111111"/>
          <w:sz w:val="28"/>
          <w:szCs w:val="28"/>
        </w:rPr>
        <w:t>аттестаций</w:t>
      </w:r>
      <w:r>
        <w:rPr>
          <w:rStyle w:val="c1"/>
          <w:color w:val="111111"/>
          <w:sz w:val="28"/>
          <w:szCs w:val="28"/>
        </w:rPr>
        <w:t>;</w:t>
      </w:r>
    </w:p>
    <w:p w:rsidR="00B9283A" w:rsidRDefault="00B9283A" w:rsidP="00B928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мотивированная всесторонняя и объективная оценка его профессиональных, деловых качеств, результатов профессиональной деятельности по выполнению обязанностей, предусмотренных трудовым договором.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Каждый педагогический работник должен быть ознакомлен с подготовленным на него представлением под подпись в срок, не превышающий 30 календарных дней до дня проведения </w:t>
      </w:r>
      <w:r>
        <w:rPr>
          <w:rStyle w:val="c2"/>
          <w:b/>
          <w:bCs/>
          <w:color w:val="111111"/>
          <w:sz w:val="28"/>
          <w:szCs w:val="28"/>
        </w:rPr>
        <w:t>аттестации</w:t>
      </w:r>
      <w:r>
        <w:rPr>
          <w:rStyle w:val="c1"/>
          <w:color w:val="111111"/>
          <w:sz w:val="28"/>
          <w:szCs w:val="28"/>
        </w:rPr>
        <w:t>.</w:t>
      </w:r>
    </w:p>
    <w:p w:rsidR="00B9283A" w:rsidRDefault="00B9283A" w:rsidP="00B928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111111"/>
          <w:sz w:val="28"/>
          <w:szCs w:val="28"/>
        </w:rPr>
        <w:t>Если работник откажется от ознакомления с представлением, необходимо составить акт, который подписывают работодатель и лица (не менее двух, присутствующие при его составлении.</w:t>
      </w:r>
      <w:proofErr w:type="gramEnd"/>
    </w:p>
    <w:p w:rsidR="00B9283A" w:rsidRDefault="00B9283A" w:rsidP="00B928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Представление на педагогического работника вносится в комиссию.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4. Проведение </w:t>
      </w:r>
      <w:r>
        <w:rPr>
          <w:rStyle w:val="c2"/>
          <w:b/>
          <w:bCs/>
          <w:color w:val="111111"/>
          <w:sz w:val="28"/>
          <w:szCs w:val="28"/>
        </w:rPr>
        <w:t>аттестации</w:t>
      </w:r>
      <w:r>
        <w:rPr>
          <w:rStyle w:val="c1"/>
          <w:color w:val="111111"/>
          <w:sz w:val="28"/>
          <w:szCs w:val="28"/>
        </w:rPr>
        <w:t>.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Аттестация</w:t>
      </w:r>
      <w:r>
        <w:rPr>
          <w:rStyle w:val="c1"/>
          <w:color w:val="111111"/>
          <w:sz w:val="28"/>
          <w:szCs w:val="28"/>
        </w:rPr>
        <w:t> педагогического работника проводится на заседании </w:t>
      </w:r>
      <w:r>
        <w:rPr>
          <w:rStyle w:val="c2"/>
          <w:b/>
          <w:bCs/>
          <w:color w:val="111111"/>
          <w:sz w:val="28"/>
          <w:szCs w:val="28"/>
        </w:rPr>
        <w:t>аттестационной комиссии</w:t>
      </w:r>
      <w:r>
        <w:rPr>
          <w:rStyle w:val="c1"/>
          <w:color w:val="111111"/>
          <w:sz w:val="28"/>
          <w:szCs w:val="28"/>
        </w:rPr>
        <w:t xml:space="preserve">. Заседание считается правомочным </w:t>
      </w:r>
      <w:r>
        <w:rPr>
          <w:rStyle w:val="c1"/>
          <w:color w:val="111111"/>
          <w:sz w:val="28"/>
          <w:szCs w:val="28"/>
        </w:rPr>
        <w:lastRenderedPageBreak/>
        <w:t>при условии, что на нем присутствует не менее двух третей от общего числа членов </w:t>
      </w:r>
      <w:r>
        <w:rPr>
          <w:rStyle w:val="c2"/>
          <w:b/>
          <w:bCs/>
          <w:color w:val="111111"/>
          <w:sz w:val="28"/>
          <w:szCs w:val="28"/>
        </w:rPr>
        <w:t>аттестационной комиссии</w:t>
      </w:r>
      <w:r>
        <w:rPr>
          <w:rStyle w:val="c1"/>
          <w:color w:val="111111"/>
          <w:sz w:val="28"/>
          <w:szCs w:val="28"/>
        </w:rPr>
        <w:t>.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Аттестация</w:t>
      </w:r>
      <w:r>
        <w:rPr>
          <w:rStyle w:val="c1"/>
          <w:color w:val="111111"/>
          <w:sz w:val="28"/>
          <w:szCs w:val="28"/>
        </w:rPr>
        <w:t> проводится с участием </w:t>
      </w:r>
      <w:r>
        <w:rPr>
          <w:rStyle w:val="c2"/>
          <w:b/>
          <w:bCs/>
          <w:color w:val="111111"/>
          <w:sz w:val="28"/>
          <w:szCs w:val="28"/>
        </w:rPr>
        <w:t>аттестуемого работника</w:t>
      </w:r>
      <w:r>
        <w:rPr>
          <w:rStyle w:val="c1"/>
          <w:color w:val="111111"/>
          <w:sz w:val="28"/>
          <w:szCs w:val="28"/>
        </w:rPr>
        <w:t>.</w:t>
      </w:r>
    </w:p>
    <w:p w:rsidR="00B9283A" w:rsidRDefault="00B9283A" w:rsidP="00B928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 случае неявки работника на заседание комиссии.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1. Уважительная причина - </w:t>
      </w:r>
      <w:r>
        <w:rPr>
          <w:rStyle w:val="c2"/>
          <w:b/>
          <w:bCs/>
          <w:color w:val="111111"/>
          <w:sz w:val="28"/>
          <w:szCs w:val="28"/>
        </w:rPr>
        <w:t>аттестация</w:t>
      </w:r>
      <w:r>
        <w:rPr>
          <w:rStyle w:val="c1"/>
          <w:color w:val="111111"/>
          <w:sz w:val="28"/>
          <w:szCs w:val="28"/>
        </w:rPr>
        <w:t> переносится на другую дату. Необходимо внести соответствующее изменение в график проведения </w:t>
      </w:r>
      <w:r>
        <w:rPr>
          <w:rStyle w:val="c2"/>
          <w:b/>
          <w:bCs/>
          <w:color w:val="111111"/>
          <w:sz w:val="28"/>
          <w:szCs w:val="28"/>
        </w:rPr>
        <w:t>аттестации</w:t>
      </w:r>
      <w:r>
        <w:rPr>
          <w:rStyle w:val="c1"/>
          <w:color w:val="111111"/>
          <w:sz w:val="28"/>
          <w:szCs w:val="28"/>
        </w:rPr>
        <w:t> и ознакомить с ним работника под подпись не позднее, чем за 30 календарных дней до новой даты проведения его </w:t>
      </w:r>
      <w:r>
        <w:rPr>
          <w:rStyle w:val="c2"/>
          <w:b/>
          <w:bCs/>
          <w:color w:val="111111"/>
          <w:sz w:val="28"/>
          <w:szCs w:val="28"/>
        </w:rPr>
        <w:t>аттестации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2. Неуважительная причина - комиссия проводит </w:t>
      </w:r>
      <w:r>
        <w:rPr>
          <w:rStyle w:val="c2"/>
          <w:b/>
          <w:bCs/>
          <w:color w:val="111111"/>
          <w:sz w:val="28"/>
          <w:szCs w:val="28"/>
        </w:rPr>
        <w:t>аттестацию</w:t>
      </w:r>
      <w:r>
        <w:rPr>
          <w:rStyle w:val="c1"/>
          <w:color w:val="111111"/>
          <w:sz w:val="28"/>
          <w:szCs w:val="28"/>
        </w:rPr>
        <w:t> в отсутствие работника.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При </w:t>
      </w:r>
      <w:r>
        <w:rPr>
          <w:rStyle w:val="c2"/>
          <w:b/>
          <w:bCs/>
          <w:color w:val="111111"/>
          <w:sz w:val="28"/>
          <w:szCs w:val="28"/>
        </w:rPr>
        <w:t>аттестации</w:t>
      </w:r>
      <w:r>
        <w:rPr>
          <w:rStyle w:val="c1"/>
          <w:color w:val="111111"/>
          <w:sz w:val="28"/>
          <w:szCs w:val="28"/>
        </w:rPr>
        <w:t> педагогического работника, являющегося членом комиссии, он не участвует в голосовании по своей кандидатуре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Прохождение в ходе </w:t>
      </w:r>
      <w:r>
        <w:rPr>
          <w:rStyle w:val="c2"/>
          <w:b/>
          <w:bCs/>
          <w:color w:val="111111"/>
          <w:sz w:val="28"/>
          <w:szCs w:val="28"/>
        </w:rPr>
        <w:t>аттестации</w:t>
      </w:r>
      <w:r>
        <w:rPr>
          <w:rStyle w:val="c1"/>
          <w:color w:val="111111"/>
          <w:sz w:val="28"/>
          <w:szCs w:val="28"/>
        </w:rPr>
        <w:t> квалификационных испытаний в письменной форме, как это было в соответствии с ранее действовавшим </w:t>
      </w:r>
      <w:r>
        <w:rPr>
          <w:rStyle w:val="c2"/>
          <w:b/>
          <w:bCs/>
          <w:color w:val="111111"/>
          <w:sz w:val="28"/>
          <w:szCs w:val="28"/>
        </w:rPr>
        <w:t>порядком</w:t>
      </w:r>
      <w:r>
        <w:rPr>
          <w:rStyle w:val="c1"/>
          <w:color w:val="111111"/>
          <w:sz w:val="28"/>
          <w:szCs w:val="28"/>
        </w:rPr>
        <w:t>, не предусмотрено.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5. Оформление результатов </w:t>
      </w:r>
      <w:r>
        <w:rPr>
          <w:rStyle w:val="c2"/>
          <w:b/>
          <w:bCs/>
          <w:color w:val="111111"/>
          <w:sz w:val="28"/>
          <w:szCs w:val="28"/>
        </w:rPr>
        <w:t>аттестации</w:t>
      </w:r>
      <w:r>
        <w:rPr>
          <w:rStyle w:val="c1"/>
          <w:color w:val="111111"/>
          <w:sz w:val="28"/>
          <w:szCs w:val="28"/>
        </w:rPr>
        <w:t> и ознакомление с ними педагогического работника.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Результаты </w:t>
      </w:r>
      <w:r>
        <w:rPr>
          <w:rStyle w:val="c2"/>
          <w:b/>
          <w:bCs/>
          <w:color w:val="111111"/>
          <w:sz w:val="28"/>
          <w:szCs w:val="28"/>
        </w:rPr>
        <w:t>аттестации</w:t>
      </w:r>
      <w:r>
        <w:rPr>
          <w:rStyle w:val="c1"/>
          <w:color w:val="111111"/>
          <w:sz w:val="28"/>
          <w:szCs w:val="28"/>
        </w:rPr>
        <w:t> заносятся в протокол, который подписывают председатель, заместитель председателя, секретарь и присутствовавшие на заседании члены </w:t>
      </w:r>
      <w:r>
        <w:rPr>
          <w:rStyle w:val="c2"/>
          <w:b/>
          <w:bCs/>
          <w:color w:val="111111"/>
          <w:sz w:val="28"/>
          <w:szCs w:val="28"/>
        </w:rPr>
        <w:t>аттестационной комиссии</w:t>
      </w:r>
      <w:r>
        <w:rPr>
          <w:rStyle w:val="c1"/>
          <w:color w:val="111111"/>
          <w:sz w:val="28"/>
          <w:szCs w:val="28"/>
        </w:rPr>
        <w:t>.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Оформление </w:t>
      </w:r>
      <w:r>
        <w:rPr>
          <w:rStyle w:val="c2"/>
          <w:b/>
          <w:bCs/>
          <w:color w:val="111111"/>
          <w:sz w:val="28"/>
          <w:szCs w:val="28"/>
        </w:rPr>
        <w:t>аттестационного</w:t>
      </w:r>
      <w:r>
        <w:rPr>
          <w:rStyle w:val="c1"/>
          <w:color w:val="111111"/>
          <w:sz w:val="28"/>
          <w:szCs w:val="28"/>
        </w:rPr>
        <w:t> листа не предусмотрено.</w:t>
      </w:r>
    </w:p>
    <w:p w:rsidR="00B9283A" w:rsidRDefault="00B9283A" w:rsidP="00B928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Работодатель должен ознакомить педагогического работника с выпиской из протокола в течение трех рабочих дней после ее составления под подпись.</w:t>
      </w:r>
    </w:p>
    <w:p w:rsidR="00B9283A" w:rsidRDefault="00B9283A" w:rsidP="00B928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Данный документ должен храниться в личном деле работника.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Сохранение результатов </w:t>
      </w:r>
      <w:r>
        <w:rPr>
          <w:rStyle w:val="c2"/>
          <w:b/>
          <w:bCs/>
          <w:color w:val="111111"/>
          <w:sz w:val="28"/>
          <w:szCs w:val="28"/>
        </w:rPr>
        <w:t>аттестации</w:t>
      </w:r>
      <w:r>
        <w:rPr>
          <w:rStyle w:val="c1"/>
          <w:color w:val="111111"/>
          <w:sz w:val="28"/>
          <w:szCs w:val="28"/>
        </w:rPr>
        <w:t>, проводимой в целях соответствия работников занимаемой должности, после увольнения не предусмотрено.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По новому месту работы </w:t>
      </w:r>
      <w:r>
        <w:rPr>
          <w:rStyle w:val="c2"/>
          <w:b/>
          <w:bCs/>
          <w:color w:val="111111"/>
          <w:sz w:val="28"/>
          <w:szCs w:val="28"/>
        </w:rPr>
        <w:t>аттестация</w:t>
      </w:r>
      <w:r>
        <w:rPr>
          <w:rStyle w:val="c1"/>
          <w:color w:val="111111"/>
          <w:sz w:val="28"/>
          <w:szCs w:val="28"/>
        </w:rPr>
        <w:t> педагогического работника проводится на общих основаниях.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Образцы необходимых документов для </w:t>
      </w:r>
      <w:r>
        <w:rPr>
          <w:rStyle w:val="c2"/>
          <w:b/>
          <w:bCs/>
          <w:color w:val="111111"/>
          <w:sz w:val="28"/>
          <w:szCs w:val="28"/>
        </w:rPr>
        <w:t>аттестации</w:t>
      </w:r>
      <w:r>
        <w:rPr>
          <w:rStyle w:val="c1"/>
          <w:color w:val="111111"/>
          <w:sz w:val="28"/>
          <w:szCs w:val="28"/>
        </w:rPr>
        <w:t> на соответствие занимаемой </w:t>
      </w:r>
      <w:r>
        <w:rPr>
          <w:rStyle w:val="c4"/>
          <w:color w:val="111111"/>
          <w:sz w:val="28"/>
          <w:szCs w:val="28"/>
          <w:u w:val="single"/>
        </w:rPr>
        <w:t>должности</w:t>
      </w:r>
      <w:r>
        <w:rPr>
          <w:rStyle w:val="c1"/>
          <w:color w:val="111111"/>
          <w:sz w:val="28"/>
          <w:szCs w:val="28"/>
        </w:rPr>
        <w:t>: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1. Представление руководителя </w:t>
      </w:r>
      <w:r>
        <w:rPr>
          <w:rStyle w:val="c3"/>
          <w:i/>
          <w:iCs/>
          <w:color w:val="111111"/>
          <w:sz w:val="28"/>
          <w:szCs w:val="28"/>
        </w:rPr>
        <w:t>(Приложение 1)</w:t>
      </w:r>
      <w:r>
        <w:rPr>
          <w:rStyle w:val="c1"/>
          <w:color w:val="111111"/>
          <w:sz w:val="28"/>
          <w:szCs w:val="28"/>
        </w:rPr>
        <w:t>.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2. Тесты для </w:t>
      </w:r>
      <w:r>
        <w:rPr>
          <w:rStyle w:val="c2"/>
          <w:b/>
          <w:bCs/>
          <w:color w:val="111111"/>
          <w:sz w:val="28"/>
          <w:szCs w:val="28"/>
        </w:rPr>
        <w:t>аттестации</w:t>
      </w:r>
      <w:r>
        <w:rPr>
          <w:rStyle w:val="c1"/>
          <w:color w:val="111111"/>
          <w:sz w:val="28"/>
          <w:szCs w:val="28"/>
        </w:rPr>
        <w:t> педагогических работников системы дошкольного образования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2. </w:t>
      </w:r>
      <w:r>
        <w:rPr>
          <w:rStyle w:val="c2"/>
          <w:b/>
          <w:bCs/>
          <w:color w:val="111111"/>
          <w:sz w:val="28"/>
          <w:szCs w:val="28"/>
        </w:rPr>
        <w:t>Аттестация</w:t>
      </w:r>
      <w:r>
        <w:rPr>
          <w:rStyle w:val="c1"/>
          <w:color w:val="111111"/>
          <w:sz w:val="28"/>
          <w:szCs w:val="28"/>
        </w:rPr>
        <w:t> педагогических работников в целях установления квалификационной категории.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Аттестация</w:t>
      </w:r>
      <w:r>
        <w:rPr>
          <w:rStyle w:val="c1"/>
          <w:color w:val="111111"/>
          <w:sz w:val="28"/>
          <w:szCs w:val="28"/>
        </w:rPr>
        <w:t> на установление квалификационной категории проводится по желанию педагогического работника на основании его заявления.</w:t>
      </w:r>
    </w:p>
    <w:p w:rsidR="00B9283A" w:rsidRDefault="00B9283A" w:rsidP="00B928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Согласование заявления с работодателем не требуется.</w:t>
      </w:r>
    </w:p>
    <w:p w:rsidR="00B9283A" w:rsidRDefault="00B9283A" w:rsidP="00B928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Заявление могут подать педагогические работники, замещающие должности, предусмотренные подразделом 2 разд. 1 Номенклатуры.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Может быть отказано в приеме </w:t>
      </w:r>
      <w:r>
        <w:rPr>
          <w:rStyle w:val="c4"/>
          <w:color w:val="111111"/>
          <w:sz w:val="28"/>
          <w:szCs w:val="28"/>
          <w:u w:val="single"/>
        </w:rPr>
        <w:t>заявления</w:t>
      </w:r>
      <w:r>
        <w:rPr>
          <w:rStyle w:val="c1"/>
          <w:color w:val="111111"/>
          <w:sz w:val="28"/>
          <w:szCs w:val="28"/>
        </w:rPr>
        <w:t>:</w:t>
      </w:r>
    </w:p>
    <w:p w:rsidR="00B9283A" w:rsidRDefault="00B9283A" w:rsidP="00B928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при обращении за установлением впервые высшей квалификационной категории, не имея первой квалификационной категории;</w:t>
      </w:r>
    </w:p>
    <w:p w:rsidR="00B9283A" w:rsidRDefault="00B9283A" w:rsidP="00B928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lastRenderedPageBreak/>
        <w:t>- если обращение за установлением высшей квалификационной категории следует ранее, чем через два года после установления первой квалификационной категории;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при обращении за установлением высшей или первой квалификационной категории следует до истечения одного года со дня принятия </w:t>
      </w:r>
      <w:r>
        <w:rPr>
          <w:rStyle w:val="c2"/>
          <w:b/>
          <w:bCs/>
          <w:color w:val="111111"/>
          <w:sz w:val="28"/>
          <w:szCs w:val="28"/>
        </w:rPr>
        <w:t>аттестационной</w:t>
      </w:r>
      <w:r>
        <w:rPr>
          <w:rStyle w:val="c1"/>
          <w:color w:val="111111"/>
          <w:sz w:val="28"/>
          <w:szCs w:val="28"/>
        </w:rPr>
        <w:t> комиссией решения об отказе в установлении квалификационной категории.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Не может быть отказано в приеме </w:t>
      </w:r>
      <w:r>
        <w:rPr>
          <w:rStyle w:val="c4"/>
          <w:color w:val="111111"/>
          <w:sz w:val="28"/>
          <w:szCs w:val="28"/>
          <w:u w:val="single"/>
        </w:rPr>
        <w:t>заявления</w:t>
      </w:r>
      <w:r>
        <w:rPr>
          <w:rStyle w:val="c1"/>
          <w:color w:val="111111"/>
          <w:sz w:val="28"/>
          <w:szCs w:val="28"/>
        </w:rPr>
        <w:t>: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при несовпадении у работника высшего или среднего специального профессионального образования с направлениями подготовки, предъявляемым к должности квалификационной характеристикой </w:t>
      </w:r>
      <w:r>
        <w:rPr>
          <w:rStyle w:val="c3"/>
          <w:i/>
          <w:iCs/>
          <w:color w:val="111111"/>
          <w:sz w:val="28"/>
          <w:szCs w:val="28"/>
        </w:rPr>
        <w:t>(профессиональным стандартом)</w:t>
      </w:r>
      <w:r>
        <w:rPr>
          <w:rStyle w:val="c1"/>
          <w:color w:val="111111"/>
          <w:sz w:val="28"/>
          <w:szCs w:val="28"/>
        </w:rPr>
        <w:t>;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при истечении срока действия квалификационной категории </w:t>
      </w:r>
      <w:r>
        <w:rPr>
          <w:rStyle w:val="c3"/>
          <w:i/>
          <w:iCs/>
          <w:color w:val="111111"/>
          <w:sz w:val="28"/>
          <w:szCs w:val="28"/>
        </w:rPr>
        <w:t>(первой или высшей)</w:t>
      </w:r>
      <w:r>
        <w:rPr>
          <w:rStyle w:val="c1"/>
          <w:color w:val="111111"/>
          <w:sz w:val="28"/>
          <w:szCs w:val="28"/>
        </w:rPr>
        <w:t> на день подачи заявления;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в прохождении </w:t>
      </w:r>
      <w:r>
        <w:rPr>
          <w:rStyle w:val="c2"/>
          <w:b/>
          <w:bCs/>
          <w:color w:val="111111"/>
          <w:sz w:val="28"/>
          <w:szCs w:val="28"/>
        </w:rPr>
        <w:t>аттестации</w:t>
      </w:r>
      <w:r>
        <w:rPr>
          <w:rStyle w:val="c1"/>
          <w:color w:val="111111"/>
          <w:sz w:val="28"/>
          <w:szCs w:val="28"/>
        </w:rPr>
        <w:t> на первую квалификационную категорию в случае отказа в установлении высшей квалификационной категории;</w:t>
      </w:r>
    </w:p>
    <w:p w:rsidR="00B9283A" w:rsidRDefault="00B9283A" w:rsidP="00B928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при нахождении в отпуске по уходу за ребенком, до достижения им возраста трех лет;</w:t>
      </w:r>
    </w:p>
    <w:p w:rsidR="00B9283A" w:rsidRDefault="00B9283A" w:rsidP="00B928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при наличии перерыва в педагогической деятельности;</w:t>
      </w:r>
    </w:p>
    <w:p w:rsidR="00B9283A" w:rsidRDefault="00B9283A" w:rsidP="00B928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при незначительной продолжительности работы в организации по новому месту работы;</w:t>
      </w:r>
    </w:p>
    <w:p w:rsidR="00B9283A" w:rsidRDefault="00B9283A" w:rsidP="00B928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если работник не проходил за последние три года подготовку или не получал дополнительное профессиональное образование.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</w:t>
      </w:r>
      <w:r>
        <w:rPr>
          <w:rStyle w:val="c2"/>
          <w:b/>
          <w:bCs/>
          <w:color w:val="111111"/>
          <w:sz w:val="28"/>
          <w:szCs w:val="28"/>
        </w:rPr>
        <w:t>Аттестационная</w:t>
      </w:r>
      <w:r>
        <w:rPr>
          <w:rStyle w:val="c1"/>
          <w:color w:val="111111"/>
          <w:sz w:val="28"/>
          <w:szCs w:val="28"/>
        </w:rPr>
        <w:t> комиссия принимает решение об установлении </w:t>
      </w:r>
      <w:r>
        <w:rPr>
          <w:rStyle w:val="c3"/>
          <w:i/>
          <w:iCs/>
          <w:color w:val="111111"/>
          <w:sz w:val="28"/>
          <w:szCs w:val="28"/>
        </w:rPr>
        <w:t>(отказе в установлении)</w:t>
      </w:r>
      <w:r>
        <w:rPr>
          <w:rStyle w:val="c1"/>
          <w:color w:val="111111"/>
          <w:sz w:val="28"/>
          <w:szCs w:val="28"/>
        </w:rPr>
        <w:t> педагогическим работникам первой или высшей квалификационной категории по соответствующей должности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-Решения об установлении квалификационных категорий публикуются на сайтах органов исполнительной власти в сети </w:t>
      </w:r>
      <w:r>
        <w:rPr>
          <w:rStyle w:val="c3"/>
          <w:i/>
          <w:iCs/>
          <w:color w:val="111111"/>
          <w:sz w:val="28"/>
          <w:szCs w:val="28"/>
        </w:rPr>
        <w:t>«интернет»</w:t>
      </w:r>
    </w:p>
    <w:p w:rsidR="00B9283A" w:rsidRDefault="00B9283A" w:rsidP="00B928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-Квалификационная категория устанавливается сроком на 5 лет, продлению не подлежит.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</w:t>
      </w:r>
      <w:r>
        <w:rPr>
          <w:rStyle w:val="c2"/>
          <w:b/>
          <w:bCs/>
          <w:color w:val="111111"/>
          <w:sz w:val="28"/>
          <w:szCs w:val="28"/>
        </w:rPr>
        <w:t>Аттестационный лист не оформляется</w:t>
      </w:r>
    </w:p>
    <w:p w:rsidR="00B9283A" w:rsidRDefault="00B9283A" w:rsidP="00B928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-Квалификационная категория сохраняется при увольнении работника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-У работников возникает право на повышенный уровень оплаты труда со дня вынесения решения </w:t>
      </w:r>
      <w:r>
        <w:rPr>
          <w:rStyle w:val="c2"/>
          <w:b/>
          <w:bCs/>
          <w:color w:val="111111"/>
          <w:sz w:val="28"/>
          <w:szCs w:val="28"/>
        </w:rPr>
        <w:t>аттестационной комиссией</w:t>
      </w:r>
      <w:r>
        <w:rPr>
          <w:rStyle w:val="c1"/>
          <w:color w:val="111111"/>
          <w:sz w:val="28"/>
          <w:szCs w:val="28"/>
        </w:rPr>
        <w:t>, что является одной из основных задач </w:t>
      </w:r>
      <w:r>
        <w:rPr>
          <w:rStyle w:val="c2"/>
          <w:b/>
          <w:bCs/>
          <w:color w:val="111111"/>
          <w:sz w:val="28"/>
          <w:szCs w:val="28"/>
        </w:rPr>
        <w:t>аттестации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-Дифференциация размера оплаты должна производиться с учетом объема преподавательской </w:t>
      </w:r>
      <w:r>
        <w:rPr>
          <w:rStyle w:val="c3"/>
          <w:i/>
          <w:iCs/>
          <w:color w:val="111111"/>
          <w:sz w:val="28"/>
          <w:szCs w:val="28"/>
        </w:rPr>
        <w:t>(педагогической)</w:t>
      </w:r>
      <w:r>
        <w:rPr>
          <w:rStyle w:val="c1"/>
          <w:color w:val="111111"/>
          <w:sz w:val="28"/>
          <w:szCs w:val="28"/>
        </w:rPr>
        <w:t> работы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Продолжительность </w:t>
      </w:r>
      <w:r>
        <w:rPr>
          <w:rStyle w:val="c2"/>
          <w:b/>
          <w:bCs/>
          <w:color w:val="111111"/>
          <w:sz w:val="28"/>
          <w:szCs w:val="28"/>
        </w:rPr>
        <w:t>аттестации</w:t>
      </w:r>
      <w:r>
        <w:rPr>
          <w:rStyle w:val="c1"/>
          <w:color w:val="111111"/>
          <w:sz w:val="28"/>
          <w:szCs w:val="28"/>
        </w:rPr>
        <w:t> с начала проведения и до принятия решения </w:t>
      </w:r>
      <w:r>
        <w:rPr>
          <w:rStyle w:val="c2"/>
          <w:b/>
          <w:bCs/>
          <w:color w:val="111111"/>
          <w:sz w:val="28"/>
          <w:szCs w:val="28"/>
        </w:rPr>
        <w:t>аттестационной</w:t>
      </w:r>
      <w:r>
        <w:rPr>
          <w:rStyle w:val="c1"/>
          <w:color w:val="111111"/>
          <w:sz w:val="28"/>
          <w:szCs w:val="28"/>
        </w:rPr>
        <w:t> комиссией не превышает 2 месяцев. График </w:t>
      </w:r>
      <w:r>
        <w:rPr>
          <w:rStyle w:val="c2"/>
          <w:b/>
          <w:bCs/>
          <w:color w:val="111111"/>
          <w:sz w:val="28"/>
          <w:szCs w:val="28"/>
        </w:rPr>
        <w:t>аттестации</w:t>
      </w:r>
      <w:r>
        <w:rPr>
          <w:rStyle w:val="c1"/>
          <w:color w:val="111111"/>
          <w:sz w:val="28"/>
          <w:szCs w:val="28"/>
        </w:rPr>
        <w:t> для каждого педагогического работника устанавливается индивидуально, индивидуальную папку обязательно предоставить в срок записи.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3. ИНДИВИДУАЛЬНАЯ ПАПКА ПРОФЕССИОНАЛЬНОЙ ДЕЯТЕЛЬНОСТИ ПЕДАГОГИЧЕСКОГО РАБОТНИКА </w:t>
      </w:r>
      <w:r>
        <w:rPr>
          <w:rStyle w:val="c3"/>
          <w:i/>
          <w:iCs/>
          <w:color w:val="111111"/>
          <w:sz w:val="28"/>
          <w:szCs w:val="28"/>
        </w:rPr>
        <w:t>(ПОРТФОЛИО)</w:t>
      </w:r>
    </w:p>
    <w:p w:rsidR="00B9283A" w:rsidRDefault="00B9283A" w:rsidP="00B928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Общие положения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lastRenderedPageBreak/>
        <w:t>В течение </w:t>
      </w:r>
      <w:proofErr w:type="spellStart"/>
      <w:r>
        <w:rPr>
          <w:rStyle w:val="c2"/>
          <w:b/>
          <w:bCs/>
          <w:color w:val="111111"/>
          <w:sz w:val="28"/>
          <w:szCs w:val="28"/>
        </w:rPr>
        <w:t>межаттестационного</w:t>
      </w:r>
      <w:proofErr w:type="spellEnd"/>
      <w:r>
        <w:rPr>
          <w:rStyle w:val="c1"/>
          <w:color w:val="111111"/>
          <w:sz w:val="28"/>
          <w:szCs w:val="28"/>
        </w:rPr>
        <w:t> периода педагогический работник формирует индивидуальную папку, наличие которой является обязательным при </w:t>
      </w:r>
      <w:r>
        <w:rPr>
          <w:rStyle w:val="c2"/>
          <w:b/>
          <w:bCs/>
          <w:color w:val="111111"/>
          <w:sz w:val="28"/>
          <w:szCs w:val="28"/>
        </w:rPr>
        <w:t>аттестации</w:t>
      </w:r>
      <w:r>
        <w:rPr>
          <w:rStyle w:val="c1"/>
          <w:color w:val="111111"/>
          <w:sz w:val="28"/>
          <w:szCs w:val="28"/>
        </w:rPr>
        <w:t> на первую или высшую квалификационные категории.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Индивидуальная папка педагогического работника </w:t>
      </w:r>
      <w:r>
        <w:rPr>
          <w:rStyle w:val="c3"/>
          <w:i/>
          <w:iCs/>
          <w:color w:val="111111"/>
          <w:sz w:val="28"/>
          <w:szCs w:val="28"/>
        </w:rPr>
        <w:t>(портфолио)</w:t>
      </w:r>
      <w:r>
        <w:rPr>
          <w:rStyle w:val="c1"/>
          <w:color w:val="111111"/>
          <w:sz w:val="28"/>
          <w:szCs w:val="28"/>
        </w:rPr>
        <w:t> - папка, в которой зафиксированы его личные профессиональные достижения в образовательной деятельности, результаты обучения, </w:t>
      </w:r>
      <w:r>
        <w:rPr>
          <w:rStyle w:val="c2"/>
          <w:b/>
          <w:bCs/>
          <w:color w:val="111111"/>
          <w:sz w:val="28"/>
          <w:szCs w:val="28"/>
        </w:rPr>
        <w:t>воспитания</w:t>
      </w:r>
      <w:r>
        <w:rPr>
          <w:rStyle w:val="c1"/>
          <w:color w:val="111111"/>
          <w:sz w:val="28"/>
          <w:szCs w:val="28"/>
        </w:rPr>
        <w:t> и развития его учеников, вклад педагога в развитие системы образования в </w:t>
      </w:r>
      <w:proofErr w:type="spellStart"/>
      <w:r>
        <w:rPr>
          <w:rStyle w:val="c2"/>
          <w:b/>
          <w:bCs/>
          <w:color w:val="111111"/>
          <w:sz w:val="28"/>
          <w:szCs w:val="28"/>
        </w:rPr>
        <w:t>межаттестационный</w:t>
      </w:r>
      <w:proofErr w:type="spellEnd"/>
      <w:r>
        <w:rPr>
          <w:rStyle w:val="c2"/>
          <w:b/>
          <w:bCs/>
          <w:color w:val="111111"/>
          <w:sz w:val="28"/>
          <w:szCs w:val="28"/>
        </w:rPr>
        <w:t xml:space="preserve"> период</w:t>
      </w:r>
      <w:r>
        <w:rPr>
          <w:rStyle w:val="c1"/>
          <w:color w:val="111111"/>
          <w:sz w:val="28"/>
          <w:szCs w:val="28"/>
        </w:rPr>
        <w:t>.</w:t>
      </w:r>
    </w:p>
    <w:p w:rsidR="00B9283A" w:rsidRDefault="00B9283A" w:rsidP="00B928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Основная цель индивидуальной папки - проанализировать и представить значимые профессиональные результаты, обеспечить мониторинг профессионального роста педагогического работника.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Индивидуальная папка позволяет учитывать результаты, достигнутые педагогом в разнообразных видах </w:t>
      </w:r>
      <w:r>
        <w:rPr>
          <w:rStyle w:val="c4"/>
          <w:color w:val="111111"/>
          <w:sz w:val="28"/>
          <w:szCs w:val="28"/>
          <w:u w:val="single"/>
        </w:rPr>
        <w:t>деятельности</w:t>
      </w:r>
      <w:r>
        <w:rPr>
          <w:rStyle w:val="c1"/>
          <w:color w:val="111111"/>
          <w:sz w:val="28"/>
          <w:szCs w:val="28"/>
        </w:rPr>
        <w:t>: обучающей, творческой, самообразовательной; провести анализ своего профессионального роста, обобщить опыт работы, поставить дальнейшие цели, спланировать и организовать собственную деятельность.</w:t>
      </w:r>
    </w:p>
    <w:p w:rsidR="00B9283A" w:rsidRDefault="00B9283A" w:rsidP="00B928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Оформление индивидуальной папки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Индивидуальная папка педагогического работника - папка - накопитель с файлами </w:t>
      </w:r>
      <w:r>
        <w:rPr>
          <w:rStyle w:val="c3"/>
          <w:i/>
          <w:iCs/>
          <w:color w:val="111111"/>
          <w:sz w:val="28"/>
          <w:szCs w:val="28"/>
        </w:rPr>
        <w:t>(скоросшиватель)</w:t>
      </w:r>
      <w:r>
        <w:rPr>
          <w:rStyle w:val="c1"/>
          <w:color w:val="111111"/>
          <w:sz w:val="28"/>
          <w:szCs w:val="28"/>
        </w:rPr>
        <w:t>. Основными принципами составления индивидуальной папки </w:t>
      </w:r>
      <w:r>
        <w:rPr>
          <w:rStyle w:val="c4"/>
          <w:color w:val="111111"/>
          <w:sz w:val="28"/>
          <w:szCs w:val="28"/>
          <w:u w:val="single"/>
        </w:rPr>
        <w:t>являются</w:t>
      </w:r>
      <w:r>
        <w:rPr>
          <w:rStyle w:val="c1"/>
          <w:color w:val="111111"/>
          <w:sz w:val="28"/>
          <w:szCs w:val="28"/>
        </w:rPr>
        <w:t>: системность; полнота и конкретность представленных сведений; объективность информации; презентабельность.</w:t>
      </w:r>
    </w:p>
    <w:p w:rsidR="00B9283A" w:rsidRDefault="00B9283A" w:rsidP="00B928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Последовательность документов, вкладываемых в индивидуальную папку, должна соответствовать экспертному заключению.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Аттестуемый имеет право </w:t>
      </w:r>
      <w:r>
        <w:rPr>
          <w:rStyle w:val="c3"/>
          <w:i/>
          <w:iCs/>
          <w:color w:val="111111"/>
          <w:sz w:val="28"/>
          <w:szCs w:val="28"/>
        </w:rPr>
        <w:t>(по своему усмотрению)</w:t>
      </w:r>
      <w:r>
        <w:rPr>
          <w:rStyle w:val="c1"/>
          <w:color w:val="111111"/>
          <w:sz w:val="28"/>
          <w:szCs w:val="28"/>
        </w:rPr>
        <w:t xml:space="preserve"> включать в индивидуальную папку дополнительные разделы, материалы, элементы оформления и т. п., отражающие его индивидуальность. Папка и собранные в ней материалы должны иметь </w:t>
      </w:r>
      <w:proofErr w:type="gramStart"/>
      <w:r>
        <w:rPr>
          <w:rStyle w:val="c1"/>
          <w:color w:val="111111"/>
          <w:sz w:val="28"/>
          <w:szCs w:val="28"/>
        </w:rPr>
        <w:t>эстетический вид</w:t>
      </w:r>
      <w:proofErr w:type="gramEnd"/>
      <w:r>
        <w:rPr>
          <w:rStyle w:val="c1"/>
          <w:color w:val="111111"/>
          <w:sz w:val="28"/>
          <w:szCs w:val="28"/>
        </w:rPr>
        <w:t>, каждый документ датируется и имеет подпись автора </w:t>
      </w:r>
      <w:r>
        <w:rPr>
          <w:rStyle w:val="c3"/>
          <w:i/>
          <w:iCs/>
          <w:color w:val="111111"/>
          <w:sz w:val="28"/>
          <w:szCs w:val="28"/>
        </w:rPr>
        <w:t>(составителя, разработчика)</w:t>
      </w:r>
    </w:p>
    <w:p w:rsidR="00B9283A" w:rsidRDefault="00B9283A" w:rsidP="00B928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Все копии должны быть заверены руководителем образовательного учреждения.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Структура индивидуальной папки педагогического </w:t>
      </w:r>
      <w:r>
        <w:rPr>
          <w:rStyle w:val="c4"/>
          <w:color w:val="111111"/>
          <w:sz w:val="28"/>
          <w:szCs w:val="28"/>
          <w:u w:val="single"/>
        </w:rPr>
        <w:t>работника</w:t>
      </w:r>
      <w:r>
        <w:rPr>
          <w:rStyle w:val="c1"/>
          <w:color w:val="111111"/>
          <w:sz w:val="28"/>
          <w:szCs w:val="28"/>
        </w:rPr>
        <w:t>:</w:t>
      </w:r>
    </w:p>
    <w:p w:rsidR="00B9283A" w:rsidRDefault="00B9283A" w:rsidP="00B928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1. Титульный лист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2. Общие сведения о </w:t>
      </w:r>
      <w:r>
        <w:rPr>
          <w:rStyle w:val="c4"/>
          <w:color w:val="111111"/>
          <w:sz w:val="28"/>
          <w:szCs w:val="28"/>
          <w:u w:val="single"/>
        </w:rPr>
        <w:t>педагоге</w:t>
      </w:r>
      <w:r>
        <w:rPr>
          <w:rStyle w:val="c1"/>
          <w:color w:val="111111"/>
          <w:sz w:val="28"/>
          <w:szCs w:val="28"/>
        </w:rPr>
        <w:t>: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• образование </w:t>
      </w:r>
      <w:r>
        <w:rPr>
          <w:rStyle w:val="c3"/>
          <w:i/>
          <w:iCs/>
          <w:color w:val="111111"/>
          <w:sz w:val="28"/>
          <w:szCs w:val="28"/>
        </w:rPr>
        <w:t>(копия диплома)</w:t>
      </w:r>
      <w:r>
        <w:rPr>
          <w:rStyle w:val="c1"/>
          <w:color w:val="111111"/>
          <w:sz w:val="28"/>
          <w:szCs w:val="28"/>
        </w:rPr>
        <w:t>;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• копия </w:t>
      </w:r>
      <w:r>
        <w:rPr>
          <w:rStyle w:val="c2"/>
          <w:b/>
          <w:bCs/>
          <w:color w:val="111111"/>
          <w:sz w:val="28"/>
          <w:szCs w:val="28"/>
        </w:rPr>
        <w:t>аттестационного листа предыдущей аттестации</w:t>
      </w:r>
      <w:r>
        <w:rPr>
          <w:rStyle w:val="c1"/>
          <w:color w:val="111111"/>
          <w:sz w:val="28"/>
          <w:szCs w:val="28"/>
        </w:rPr>
        <w:t>;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• повышение квалификации </w:t>
      </w:r>
      <w:r>
        <w:rPr>
          <w:rStyle w:val="c3"/>
          <w:i/>
          <w:iCs/>
          <w:color w:val="111111"/>
          <w:sz w:val="28"/>
          <w:szCs w:val="28"/>
        </w:rPr>
        <w:t>(копии документов)</w:t>
      </w:r>
      <w:r>
        <w:rPr>
          <w:rStyle w:val="c1"/>
          <w:color w:val="111111"/>
          <w:sz w:val="28"/>
          <w:szCs w:val="28"/>
        </w:rPr>
        <w:t>.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3. Сведения о достижениях </w:t>
      </w:r>
      <w:r>
        <w:rPr>
          <w:rStyle w:val="c2"/>
          <w:b/>
          <w:bCs/>
          <w:color w:val="111111"/>
          <w:sz w:val="28"/>
          <w:szCs w:val="28"/>
        </w:rPr>
        <w:t>воспитанников</w:t>
      </w:r>
      <w:r>
        <w:rPr>
          <w:rStyle w:val="c1"/>
          <w:color w:val="111111"/>
          <w:sz w:val="28"/>
          <w:szCs w:val="28"/>
        </w:rPr>
        <w:t>.</w:t>
      </w:r>
    </w:p>
    <w:p w:rsidR="00B9283A" w:rsidRDefault="00B9283A" w:rsidP="00B928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4. Информация о продуктивности методической деятельности педагога</w:t>
      </w:r>
    </w:p>
    <w:p w:rsidR="00B9283A" w:rsidRDefault="00B9283A" w:rsidP="00B928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5. Участие в профессиональных конкурсах</w:t>
      </w:r>
    </w:p>
    <w:p w:rsidR="00B9283A" w:rsidRDefault="00B9283A" w:rsidP="00B928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6. Информация об имеющихся наградах.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Каждый пункт имеет свой балл. Педагогический работник, собрав индивидуальную папку, может провести </w:t>
      </w:r>
      <w:proofErr w:type="spellStart"/>
      <w:r>
        <w:rPr>
          <w:rStyle w:val="c1"/>
          <w:color w:val="111111"/>
          <w:sz w:val="28"/>
          <w:szCs w:val="28"/>
        </w:rPr>
        <w:t>самоэкспертизу</w:t>
      </w:r>
      <w:proofErr w:type="spellEnd"/>
      <w:r>
        <w:rPr>
          <w:rStyle w:val="c1"/>
          <w:color w:val="111111"/>
          <w:sz w:val="28"/>
          <w:szCs w:val="28"/>
        </w:rPr>
        <w:t xml:space="preserve"> и определить сумму баллов. Необходимую для </w:t>
      </w:r>
      <w:r>
        <w:rPr>
          <w:rStyle w:val="c2"/>
          <w:b/>
          <w:bCs/>
          <w:color w:val="111111"/>
          <w:sz w:val="28"/>
          <w:szCs w:val="28"/>
        </w:rPr>
        <w:t>аттестации</w:t>
      </w:r>
      <w:r>
        <w:rPr>
          <w:rStyle w:val="c1"/>
          <w:color w:val="111111"/>
          <w:sz w:val="28"/>
          <w:szCs w:val="28"/>
        </w:rPr>
        <w:t xml:space="preserve"> на первую или высшую квалификационную категорию сумму баллов можно набрать, не являясь доктором наук или победителем всероссийского профессионального </w:t>
      </w:r>
      <w:r>
        <w:rPr>
          <w:rStyle w:val="c1"/>
          <w:color w:val="111111"/>
          <w:sz w:val="28"/>
          <w:szCs w:val="28"/>
        </w:rPr>
        <w:lastRenderedPageBreak/>
        <w:t xml:space="preserve">конкурса. </w:t>
      </w:r>
      <w:proofErr w:type="gramStart"/>
      <w:r>
        <w:rPr>
          <w:rStyle w:val="c1"/>
          <w:color w:val="111111"/>
          <w:sz w:val="28"/>
          <w:szCs w:val="28"/>
        </w:rPr>
        <w:t>Педагог сам определяет </w:t>
      </w:r>
      <w:r>
        <w:rPr>
          <w:rStyle w:val="c3"/>
          <w:i/>
          <w:iCs/>
          <w:color w:val="111111"/>
          <w:sz w:val="28"/>
          <w:szCs w:val="28"/>
        </w:rPr>
        <w:t>«набор»</w:t>
      </w:r>
      <w:r>
        <w:rPr>
          <w:rStyle w:val="c1"/>
          <w:color w:val="111111"/>
          <w:sz w:val="28"/>
          <w:szCs w:val="28"/>
        </w:rPr>
        <w:t> документов (в соответствии со своей педагогической деятельностью, которые он может собрать в </w:t>
      </w:r>
      <w:proofErr w:type="spellStart"/>
      <w:r>
        <w:rPr>
          <w:rStyle w:val="c2"/>
          <w:b/>
          <w:bCs/>
          <w:color w:val="111111"/>
          <w:sz w:val="28"/>
          <w:szCs w:val="28"/>
        </w:rPr>
        <w:t>межаттестационный</w:t>
      </w:r>
      <w:proofErr w:type="spellEnd"/>
      <w:r>
        <w:rPr>
          <w:rStyle w:val="c2"/>
          <w:b/>
          <w:bCs/>
          <w:color w:val="111111"/>
          <w:sz w:val="28"/>
          <w:szCs w:val="28"/>
        </w:rPr>
        <w:t xml:space="preserve"> период</w:t>
      </w:r>
      <w:r>
        <w:rPr>
          <w:rStyle w:val="c1"/>
          <w:color w:val="111111"/>
          <w:sz w:val="28"/>
          <w:szCs w:val="28"/>
        </w:rPr>
        <w:t>.</w:t>
      </w:r>
      <w:proofErr w:type="gramEnd"/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1. Ответы на вопросы, интересующие педагогов ДОУ, после ознакомления с теоретическими аспектами нового </w:t>
      </w:r>
      <w:r>
        <w:rPr>
          <w:rStyle w:val="c2"/>
          <w:b/>
          <w:bCs/>
          <w:color w:val="111111"/>
          <w:sz w:val="28"/>
          <w:szCs w:val="28"/>
        </w:rPr>
        <w:t>порядка аттестации</w:t>
      </w:r>
      <w:r>
        <w:rPr>
          <w:rStyle w:val="c1"/>
          <w:color w:val="111111"/>
          <w:sz w:val="28"/>
          <w:szCs w:val="28"/>
        </w:rPr>
        <w:t> педагогических работников.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Примерные варианты вопросов и </w:t>
      </w:r>
      <w:r>
        <w:rPr>
          <w:rStyle w:val="c4"/>
          <w:color w:val="111111"/>
          <w:sz w:val="28"/>
          <w:szCs w:val="28"/>
          <w:u w:val="single"/>
        </w:rPr>
        <w:t>ответов</w:t>
      </w:r>
      <w:r>
        <w:rPr>
          <w:rStyle w:val="c1"/>
          <w:color w:val="111111"/>
          <w:sz w:val="28"/>
          <w:szCs w:val="28"/>
        </w:rPr>
        <w:t>: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4"/>
          <w:color w:val="111111"/>
          <w:sz w:val="28"/>
          <w:szCs w:val="28"/>
          <w:u w:val="single"/>
        </w:rPr>
        <w:t>В</w:t>
      </w:r>
      <w:proofErr w:type="gramEnd"/>
      <w:r>
        <w:rPr>
          <w:rStyle w:val="c1"/>
          <w:color w:val="111111"/>
          <w:sz w:val="28"/>
          <w:szCs w:val="28"/>
        </w:rPr>
        <w:t>: Все ли пункты экспертного заключения обязательны?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  <w:u w:val="single"/>
        </w:rPr>
        <w:t>О</w:t>
      </w:r>
      <w:r>
        <w:rPr>
          <w:rStyle w:val="c1"/>
          <w:color w:val="111111"/>
          <w:sz w:val="28"/>
          <w:szCs w:val="28"/>
        </w:rPr>
        <w:t>: Нет, в экспертном заключении нет ни одного обязательного документа.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4"/>
          <w:color w:val="111111"/>
          <w:sz w:val="28"/>
          <w:szCs w:val="28"/>
          <w:u w:val="single"/>
        </w:rPr>
        <w:t>В</w:t>
      </w:r>
      <w:proofErr w:type="gramEnd"/>
      <w:r>
        <w:rPr>
          <w:rStyle w:val="c1"/>
          <w:color w:val="111111"/>
          <w:sz w:val="28"/>
          <w:szCs w:val="28"/>
        </w:rPr>
        <w:t>: Могу ли я присутствовать при </w:t>
      </w:r>
      <w:r>
        <w:rPr>
          <w:rStyle w:val="c2"/>
          <w:b/>
          <w:bCs/>
          <w:color w:val="111111"/>
          <w:sz w:val="28"/>
          <w:szCs w:val="28"/>
        </w:rPr>
        <w:t>аттестации</w:t>
      </w:r>
      <w:r>
        <w:rPr>
          <w:rStyle w:val="c1"/>
          <w:color w:val="111111"/>
          <w:sz w:val="28"/>
          <w:szCs w:val="28"/>
        </w:rPr>
        <w:t>?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  <w:u w:val="single"/>
        </w:rPr>
        <w:t>О</w:t>
      </w:r>
      <w:r>
        <w:rPr>
          <w:rStyle w:val="c1"/>
          <w:color w:val="111111"/>
          <w:sz w:val="28"/>
          <w:szCs w:val="28"/>
        </w:rPr>
        <w:t>: Педагогический работник имеет право лично присутствовать при его </w:t>
      </w:r>
      <w:r>
        <w:rPr>
          <w:rStyle w:val="c2"/>
          <w:b/>
          <w:bCs/>
          <w:color w:val="111111"/>
          <w:sz w:val="28"/>
          <w:szCs w:val="28"/>
        </w:rPr>
        <w:t>аттестации на заседании аттестационной комиссии</w:t>
      </w:r>
      <w:r>
        <w:rPr>
          <w:rStyle w:val="c1"/>
          <w:color w:val="111111"/>
          <w:sz w:val="28"/>
          <w:szCs w:val="28"/>
        </w:rPr>
        <w:t>. При неявке педагогического работника на заседание </w:t>
      </w:r>
      <w:r>
        <w:rPr>
          <w:rStyle w:val="c2"/>
          <w:b/>
          <w:bCs/>
          <w:color w:val="111111"/>
          <w:sz w:val="28"/>
          <w:szCs w:val="28"/>
        </w:rPr>
        <w:t>аттестационной комиссии аттестация</w:t>
      </w:r>
      <w:r>
        <w:rPr>
          <w:rStyle w:val="c1"/>
          <w:color w:val="111111"/>
          <w:sz w:val="28"/>
          <w:szCs w:val="28"/>
        </w:rPr>
        <w:t> проводится в его отсутствие.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4"/>
          <w:color w:val="111111"/>
          <w:sz w:val="28"/>
          <w:szCs w:val="28"/>
          <w:u w:val="single"/>
        </w:rPr>
        <w:t>В</w:t>
      </w:r>
      <w:proofErr w:type="gramEnd"/>
      <w:r>
        <w:rPr>
          <w:rStyle w:val="c1"/>
          <w:color w:val="111111"/>
          <w:sz w:val="28"/>
          <w:szCs w:val="28"/>
        </w:rPr>
        <w:t xml:space="preserve">: </w:t>
      </w:r>
      <w:proofErr w:type="gramStart"/>
      <w:r>
        <w:rPr>
          <w:rStyle w:val="c1"/>
          <w:color w:val="111111"/>
          <w:sz w:val="28"/>
          <w:szCs w:val="28"/>
        </w:rPr>
        <w:t>По</w:t>
      </w:r>
      <w:proofErr w:type="gramEnd"/>
      <w:r>
        <w:rPr>
          <w:rStyle w:val="c1"/>
          <w:color w:val="111111"/>
          <w:sz w:val="28"/>
          <w:szCs w:val="28"/>
        </w:rPr>
        <w:t xml:space="preserve"> какому месту работы проходят </w:t>
      </w:r>
      <w:r>
        <w:rPr>
          <w:rStyle w:val="c2"/>
          <w:b/>
          <w:bCs/>
          <w:color w:val="111111"/>
          <w:sz w:val="28"/>
          <w:szCs w:val="28"/>
        </w:rPr>
        <w:t>аттестацию совместители</w:t>
      </w:r>
      <w:r>
        <w:rPr>
          <w:rStyle w:val="c1"/>
          <w:color w:val="111111"/>
          <w:sz w:val="28"/>
          <w:szCs w:val="28"/>
        </w:rPr>
        <w:t>?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  <w:u w:val="single"/>
        </w:rPr>
        <w:t>О</w:t>
      </w:r>
      <w:r>
        <w:rPr>
          <w:rStyle w:val="c1"/>
          <w:color w:val="111111"/>
          <w:sz w:val="28"/>
          <w:szCs w:val="28"/>
        </w:rPr>
        <w:t>: Для </w:t>
      </w:r>
      <w:r>
        <w:rPr>
          <w:rStyle w:val="c2"/>
          <w:b/>
          <w:bCs/>
          <w:color w:val="111111"/>
          <w:sz w:val="28"/>
          <w:szCs w:val="28"/>
        </w:rPr>
        <w:t>аттестации</w:t>
      </w:r>
      <w:r>
        <w:rPr>
          <w:rStyle w:val="c1"/>
          <w:color w:val="111111"/>
          <w:sz w:val="28"/>
          <w:szCs w:val="28"/>
        </w:rPr>
        <w:t> на квалификационную категорию не важно, какая организация будет указана в заявлении как место работы педагогического работника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2. Практическое задание </w:t>
      </w:r>
      <w:r>
        <w:rPr>
          <w:rStyle w:val="c3"/>
          <w:i/>
          <w:iCs/>
          <w:color w:val="111111"/>
          <w:sz w:val="28"/>
          <w:szCs w:val="28"/>
        </w:rPr>
        <w:t>«Анализ индивидуальной папки педагога ДОУ»</w:t>
      </w:r>
      <w:r>
        <w:rPr>
          <w:rStyle w:val="c1"/>
          <w:color w:val="111111"/>
          <w:sz w:val="28"/>
          <w:szCs w:val="28"/>
        </w:rPr>
        <w:t>.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Педагогам необходимо провести анализ предложенной индивидуальной папки, определить обоснованность включенных в него материалов и сделать выводы о процессе индивидуального развития педагога в </w:t>
      </w:r>
      <w:proofErr w:type="spellStart"/>
      <w:r>
        <w:rPr>
          <w:rStyle w:val="c2"/>
          <w:b/>
          <w:bCs/>
          <w:color w:val="111111"/>
          <w:sz w:val="28"/>
          <w:szCs w:val="28"/>
        </w:rPr>
        <w:t>межаттестационный</w:t>
      </w:r>
      <w:proofErr w:type="spellEnd"/>
      <w:r>
        <w:rPr>
          <w:rStyle w:val="c2"/>
          <w:b/>
          <w:bCs/>
          <w:color w:val="111111"/>
          <w:sz w:val="28"/>
          <w:szCs w:val="28"/>
        </w:rPr>
        <w:t xml:space="preserve"> период</w:t>
      </w:r>
      <w:r>
        <w:rPr>
          <w:rStyle w:val="c1"/>
          <w:color w:val="111111"/>
          <w:sz w:val="28"/>
          <w:szCs w:val="28"/>
        </w:rPr>
        <w:t>.</w:t>
      </w:r>
    </w:p>
    <w:p w:rsidR="00B9283A" w:rsidRDefault="00B9283A" w:rsidP="00B928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3. Подведение итогов. Рефлексия. Обратная связь.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Педагогам предлагается закончить предложение </w:t>
      </w:r>
      <w:r>
        <w:rPr>
          <w:rStyle w:val="c3"/>
          <w:i/>
          <w:iCs/>
          <w:color w:val="111111"/>
          <w:sz w:val="28"/>
          <w:szCs w:val="28"/>
        </w:rPr>
        <w:t>«</w:t>
      </w:r>
      <w:r>
        <w:rPr>
          <w:rStyle w:val="c7"/>
          <w:b/>
          <w:bCs/>
          <w:i/>
          <w:iCs/>
          <w:color w:val="111111"/>
          <w:sz w:val="28"/>
          <w:szCs w:val="28"/>
        </w:rPr>
        <w:t>Аттестация для меня – это…</w:t>
      </w:r>
      <w:r>
        <w:rPr>
          <w:rStyle w:val="c3"/>
          <w:i/>
          <w:iCs/>
          <w:color w:val="111111"/>
          <w:sz w:val="28"/>
          <w:szCs w:val="28"/>
        </w:rPr>
        <w:t>»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  <w:u w:val="single"/>
        </w:rPr>
        <w:t>Примерные варианты ответов</w:t>
      </w:r>
      <w:r>
        <w:rPr>
          <w:rStyle w:val="c1"/>
          <w:color w:val="111111"/>
          <w:sz w:val="28"/>
          <w:szCs w:val="28"/>
        </w:rPr>
        <w:t>: - возможность показать себя; повышение зарплаты; повышение самооценки; средство для определения точек личностного роста; и т. п.</w:t>
      </w:r>
    </w:p>
    <w:p w:rsidR="00B9283A" w:rsidRDefault="00B9283A" w:rsidP="00B928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Заключение.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Аттестация</w:t>
      </w:r>
      <w:r>
        <w:rPr>
          <w:rStyle w:val="c1"/>
          <w:color w:val="111111"/>
          <w:sz w:val="28"/>
          <w:szCs w:val="28"/>
        </w:rPr>
        <w:t> педагогических кадров — очень важная процедура, с помощью которой обеспечивается формирование высокопрофессионального кадрового состава учреждения, что влечет за собой повышение качества образования.</w:t>
      </w:r>
    </w:p>
    <w:p w:rsidR="00B9283A" w:rsidRDefault="00B9283A" w:rsidP="00B9283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Аттестация</w:t>
      </w:r>
      <w:r>
        <w:rPr>
          <w:rStyle w:val="c1"/>
          <w:color w:val="111111"/>
          <w:sz w:val="28"/>
          <w:szCs w:val="28"/>
        </w:rPr>
        <w:t> педагога - один из способов личностного роста. Важным является </w:t>
      </w:r>
      <w:proofErr w:type="spellStart"/>
      <w:r>
        <w:rPr>
          <w:rStyle w:val="c2"/>
          <w:b/>
          <w:bCs/>
          <w:color w:val="111111"/>
          <w:sz w:val="28"/>
          <w:szCs w:val="28"/>
        </w:rPr>
        <w:t>межаттестационный</w:t>
      </w:r>
      <w:proofErr w:type="spellEnd"/>
      <w:r>
        <w:rPr>
          <w:rStyle w:val="c2"/>
          <w:b/>
          <w:bCs/>
          <w:color w:val="111111"/>
          <w:sz w:val="28"/>
          <w:szCs w:val="28"/>
        </w:rPr>
        <w:t xml:space="preserve"> период</w:t>
      </w:r>
      <w:r>
        <w:rPr>
          <w:rStyle w:val="c1"/>
          <w:color w:val="111111"/>
          <w:sz w:val="28"/>
          <w:szCs w:val="28"/>
        </w:rPr>
        <w:t>, когда педагогам нужно не бездействовать и просто чего-то выжидать, а проявлять инициативу, стараться подняться на качественно-новую ступень. При этом наша методическая служба принимает непосредственное участие в непрерывном образовании педагогов через обобщение и распространение опыта работы. Педагоги демонстрируют применение современных образовательных технологий на открытых занятиях. Также, одной из форм распространения опыта является участие в различных фестивалях педагогических идей в форме электронных и печатных публикаций.</w:t>
      </w:r>
    </w:p>
    <w:p w:rsidR="00B9283A" w:rsidRDefault="00B9283A" w:rsidP="00B928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lastRenderedPageBreak/>
        <w:t>Участие в конкурсах профессионального мастерства дает возможность совершенствования, раскрывает в полной мере талант педагога.</w:t>
      </w:r>
    </w:p>
    <w:p w:rsidR="00B22FF3" w:rsidRDefault="00B22FF3"/>
    <w:sectPr w:rsidR="00B22FF3" w:rsidSect="00B22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283A"/>
    <w:rsid w:val="001A79BA"/>
    <w:rsid w:val="002E74EE"/>
    <w:rsid w:val="009253C1"/>
    <w:rsid w:val="00B22FF3"/>
    <w:rsid w:val="00B9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4EE"/>
  </w:style>
  <w:style w:type="paragraph" w:styleId="1">
    <w:name w:val="heading 1"/>
    <w:basedOn w:val="a"/>
    <w:next w:val="a"/>
    <w:link w:val="10"/>
    <w:uiPriority w:val="9"/>
    <w:qFormat/>
    <w:rsid w:val="002E74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74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9">
    <w:name w:val="c9"/>
    <w:basedOn w:val="a"/>
    <w:rsid w:val="00B92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9283A"/>
  </w:style>
  <w:style w:type="paragraph" w:customStyle="1" w:styleId="c8">
    <w:name w:val="c8"/>
    <w:basedOn w:val="a"/>
    <w:rsid w:val="00B92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9283A"/>
  </w:style>
  <w:style w:type="paragraph" w:customStyle="1" w:styleId="c6">
    <w:name w:val="c6"/>
    <w:basedOn w:val="a"/>
    <w:rsid w:val="00B92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9283A"/>
  </w:style>
  <w:style w:type="character" w:customStyle="1" w:styleId="c2">
    <w:name w:val="c2"/>
    <w:basedOn w:val="a0"/>
    <w:rsid w:val="00B9283A"/>
  </w:style>
  <w:style w:type="character" w:customStyle="1" w:styleId="c3">
    <w:name w:val="c3"/>
    <w:basedOn w:val="a0"/>
    <w:rsid w:val="00B9283A"/>
  </w:style>
  <w:style w:type="paragraph" w:customStyle="1" w:styleId="c0">
    <w:name w:val="c0"/>
    <w:basedOn w:val="a"/>
    <w:rsid w:val="00B92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9283A"/>
  </w:style>
  <w:style w:type="character" w:customStyle="1" w:styleId="c7">
    <w:name w:val="c7"/>
    <w:basedOn w:val="a0"/>
    <w:rsid w:val="00B928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9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3184</Words>
  <Characters>18153</Characters>
  <Application>Microsoft Office Word</Application>
  <DocSecurity>0</DocSecurity>
  <Lines>151</Lines>
  <Paragraphs>42</Paragraphs>
  <ScaleCrop>false</ScaleCrop>
  <Company>MICROSOFT</Company>
  <LinksUpToDate>false</LinksUpToDate>
  <CharactersWithSpaces>21295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playstand.ru</cp:lastModifiedBy>
  <cp:revision>3</cp:revision>
  <dcterms:created xsi:type="dcterms:W3CDTF">2023-01-09T13:10:00Z</dcterms:created>
  <dcterms:modified xsi:type="dcterms:W3CDTF">2024-01-25T05:53:00Z</dcterms:modified>
</cp:coreProperties>
</file>